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EFA" w:rsidRPr="00EA5735" w:rsidRDefault="00642EFA" w:rsidP="00EA5735">
      <w:pPr>
        <w:spacing w:after="0" w:line="240" w:lineRule="auto"/>
        <w:jc w:val="both"/>
        <w:rPr>
          <w:rFonts w:ascii="Arial" w:hAnsi="Arial" w:cs="Arial"/>
          <w:sz w:val="24"/>
          <w:szCs w:val="24"/>
        </w:rPr>
      </w:pPr>
      <w:r>
        <w:rPr>
          <w:rFonts w:ascii="Arial" w:hAnsi="Arial" w:cs="Arial"/>
          <w:sz w:val="24"/>
          <w:szCs w:val="24"/>
        </w:rPr>
        <w:t xml:space="preserve">                                                                                                                    ПРОЕКТ</w:t>
      </w:r>
    </w:p>
    <w:p w:rsidR="00642EFA" w:rsidRPr="00EA5735" w:rsidRDefault="00642EFA" w:rsidP="00EA5735">
      <w:pPr>
        <w:spacing w:after="0" w:line="240" w:lineRule="auto"/>
        <w:jc w:val="both"/>
        <w:rPr>
          <w:rFonts w:ascii="Arial" w:hAnsi="Arial" w:cs="Arial"/>
          <w:sz w:val="24"/>
          <w:szCs w:val="24"/>
        </w:rPr>
      </w:pPr>
    </w:p>
    <w:p w:rsidR="00642EFA" w:rsidRPr="00EA5735" w:rsidRDefault="00642EFA" w:rsidP="00575894">
      <w:pPr>
        <w:spacing w:after="0" w:line="240" w:lineRule="auto"/>
        <w:jc w:val="center"/>
        <w:rPr>
          <w:rFonts w:ascii="Arial" w:hAnsi="Arial" w:cs="Arial"/>
          <w:sz w:val="24"/>
          <w:szCs w:val="24"/>
        </w:rPr>
      </w:pPr>
      <w:r w:rsidRPr="00EA5735">
        <w:rPr>
          <w:rFonts w:ascii="Arial" w:hAnsi="Arial" w:cs="Arial"/>
          <w:sz w:val="24"/>
          <w:szCs w:val="24"/>
        </w:rPr>
        <w:t>АДМИНИСТРАТИВНЫЙ РЕГЛАМЕНТ</w:t>
      </w:r>
    </w:p>
    <w:p w:rsidR="00642EFA" w:rsidRPr="00EA5735" w:rsidRDefault="00642EFA" w:rsidP="00575894">
      <w:pPr>
        <w:spacing w:after="0" w:line="240" w:lineRule="auto"/>
        <w:jc w:val="center"/>
        <w:rPr>
          <w:rFonts w:ascii="Arial" w:hAnsi="Arial" w:cs="Arial"/>
          <w:sz w:val="24"/>
          <w:szCs w:val="24"/>
        </w:rPr>
      </w:pPr>
      <w:r w:rsidRPr="00EA5735">
        <w:rPr>
          <w:rFonts w:ascii="Arial" w:hAnsi="Arial" w:cs="Arial"/>
          <w:sz w:val="24"/>
          <w:szCs w:val="24"/>
        </w:rPr>
        <w:t>осуществления муниципального земельного контроля</w:t>
      </w:r>
    </w:p>
    <w:p w:rsidR="00642EFA" w:rsidRPr="00EA5735" w:rsidRDefault="00642EFA" w:rsidP="00575894">
      <w:pPr>
        <w:spacing w:after="0" w:line="240" w:lineRule="auto"/>
        <w:jc w:val="center"/>
        <w:rPr>
          <w:rFonts w:ascii="Arial" w:hAnsi="Arial" w:cs="Arial"/>
          <w:sz w:val="24"/>
          <w:szCs w:val="24"/>
        </w:rPr>
      </w:pPr>
      <w:r w:rsidRPr="00EA5735">
        <w:rPr>
          <w:rFonts w:ascii="Arial" w:hAnsi="Arial" w:cs="Arial"/>
          <w:sz w:val="24"/>
          <w:szCs w:val="24"/>
        </w:rPr>
        <w:t xml:space="preserve">на территории </w:t>
      </w:r>
      <w:r>
        <w:rPr>
          <w:rFonts w:ascii="Arial" w:hAnsi="Arial" w:cs="Arial"/>
          <w:sz w:val="24"/>
          <w:szCs w:val="24"/>
        </w:rPr>
        <w:t>Попов</w:t>
      </w:r>
      <w:r w:rsidRPr="00EA5735">
        <w:rPr>
          <w:rFonts w:ascii="Arial" w:hAnsi="Arial" w:cs="Arial"/>
          <w:sz w:val="24"/>
          <w:szCs w:val="24"/>
        </w:rPr>
        <w:t>ского сельского поселения</w:t>
      </w:r>
    </w:p>
    <w:p w:rsidR="00642EFA" w:rsidRPr="00EA5735" w:rsidRDefault="00642EFA" w:rsidP="00EA5735">
      <w:pPr>
        <w:spacing w:after="0" w:line="240" w:lineRule="auto"/>
        <w:jc w:val="both"/>
        <w:rPr>
          <w:rFonts w:ascii="Arial" w:hAnsi="Arial" w:cs="Arial"/>
          <w:sz w:val="24"/>
          <w:szCs w:val="24"/>
        </w:rPr>
      </w:pPr>
    </w:p>
    <w:p w:rsidR="00642EFA" w:rsidRPr="00EA5735" w:rsidRDefault="00642EFA" w:rsidP="00575894">
      <w:pPr>
        <w:spacing w:after="0" w:line="240" w:lineRule="auto"/>
        <w:jc w:val="center"/>
        <w:rPr>
          <w:rFonts w:ascii="Arial" w:hAnsi="Arial" w:cs="Arial"/>
          <w:sz w:val="24"/>
          <w:szCs w:val="24"/>
        </w:rPr>
      </w:pPr>
      <w:r w:rsidRPr="00EA5735">
        <w:rPr>
          <w:rFonts w:ascii="Arial" w:hAnsi="Arial" w:cs="Arial"/>
          <w:sz w:val="24"/>
          <w:szCs w:val="24"/>
        </w:rPr>
        <w:t>1.</w:t>
      </w:r>
      <w:r w:rsidRPr="00EA5735">
        <w:rPr>
          <w:rFonts w:ascii="Arial" w:hAnsi="Arial" w:cs="Arial"/>
          <w:sz w:val="24"/>
          <w:szCs w:val="24"/>
        </w:rPr>
        <w:tab/>
        <w:t>ОБЩИЕ ПОЛОЖЕНИЯ.</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1.1.</w:t>
      </w:r>
      <w:r w:rsidRPr="00EA5735">
        <w:rPr>
          <w:rFonts w:ascii="Arial" w:hAnsi="Arial" w:cs="Arial"/>
          <w:sz w:val="24"/>
          <w:szCs w:val="24"/>
        </w:rPr>
        <w:tab/>
        <w:t>Вид муниципального контроля.</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 xml:space="preserve">Административный регламент осуществления муниципального земельного контроля на территории </w:t>
      </w:r>
      <w:r>
        <w:rPr>
          <w:rFonts w:ascii="Arial" w:hAnsi="Arial" w:cs="Arial"/>
          <w:sz w:val="24"/>
          <w:szCs w:val="24"/>
        </w:rPr>
        <w:t>Попов</w:t>
      </w:r>
      <w:r w:rsidRPr="00EA5735">
        <w:rPr>
          <w:rFonts w:ascii="Arial" w:hAnsi="Arial" w:cs="Arial"/>
          <w:sz w:val="24"/>
          <w:szCs w:val="24"/>
        </w:rPr>
        <w:t>ского сельского поселения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земельного контроля.</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1.2.</w:t>
      </w:r>
      <w:r w:rsidRPr="00EA5735">
        <w:rPr>
          <w:rFonts w:ascii="Arial" w:hAnsi="Arial" w:cs="Arial"/>
          <w:sz w:val="24"/>
          <w:szCs w:val="24"/>
        </w:rPr>
        <w:tab/>
        <w:t>Наименование органа, осуществляющего муниципальный земельный контроль.</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Орган, осуществляющий муниципальный земельный контроль: администрация</w:t>
      </w:r>
      <w:r w:rsidRPr="00EA5735">
        <w:rPr>
          <w:rFonts w:ascii="Arial" w:hAnsi="Arial" w:cs="Arial"/>
          <w:bCs/>
          <w:sz w:val="24"/>
          <w:szCs w:val="24"/>
        </w:rPr>
        <w:t xml:space="preserve"> </w:t>
      </w:r>
      <w:r>
        <w:rPr>
          <w:rFonts w:ascii="Arial" w:hAnsi="Arial" w:cs="Arial"/>
          <w:sz w:val="24"/>
          <w:szCs w:val="24"/>
        </w:rPr>
        <w:t>Попов</w:t>
      </w:r>
      <w:r w:rsidRPr="00EA5735">
        <w:rPr>
          <w:rFonts w:ascii="Arial" w:hAnsi="Arial" w:cs="Arial"/>
          <w:sz w:val="24"/>
          <w:szCs w:val="24"/>
        </w:rPr>
        <w:t>ского сельского поселения Россошанского муниципального района Воронежской области.</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bCs/>
          <w:sz w:val="24"/>
          <w:szCs w:val="24"/>
        </w:rPr>
        <w:t>1.3.</w:t>
      </w:r>
      <w:r w:rsidRPr="00EA5735">
        <w:rPr>
          <w:rFonts w:ascii="Arial" w:hAnsi="Arial" w:cs="Arial"/>
          <w:bCs/>
          <w:sz w:val="24"/>
          <w:szCs w:val="24"/>
        </w:rPr>
        <w:tab/>
        <w:t>Перечень нормативных правовых актов, регулирующих осуществление муниципального земельного контроля.</w:t>
      </w:r>
    </w:p>
    <w:p w:rsidR="00642EFA" w:rsidRPr="00EA5735" w:rsidRDefault="00642EFA" w:rsidP="00EA5735">
      <w:pPr>
        <w:tabs>
          <w:tab w:val="left" w:pos="993"/>
        </w:tabs>
        <w:spacing w:after="0" w:line="240" w:lineRule="auto"/>
        <w:jc w:val="both"/>
        <w:rPr>
          <w:rFonts w:ascii="Arial" w:hAnsi="Arial" w:cs="Arial"/>
          <w:sz w:val="24"/>
          <w:szCs w:val="24"/>
        </w:rPr>
      </w:pPr>
      <w:r w:rsidRPr="00EA5735">
        <w:rPr>
          <w:rFonts w:ascii="Arial" w:hAnsi="Arial" w:cs="Arial"/>
          <w:sz w:val="24"/>
          <w:szCs w:val="24"/>
        </w:rPr>
        <w:t>Муниципальный земельный контроль осуществляется в соответствии с:</w:t>
      </w:r>
    </w:p>
    <w:p w:rsidR="00642EFA" w:rsidRPr="00EA5735" w:rsidRDefault="00642EFA" w:rsidP="00EA5735">
      <w:pPr>
        <w:tabs>
          <w:tab w:val="left" w:pos="993"/>
        </w:tabs>
        <w:autoSpaceDE w:val="0"/>
        <w:autoSpaceDN w:val="0"/>
        <w:adjustRightInd w:val="0"/>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Конституцией Российской Федерации от 12.12.1993 года ("Российская газета", №7, 21.01.2009г., "Собрание законодательства РФ", 26.01.2009г., №4, ст. 445, "Парламентская газета", № 4, 23-29.01.2009г.);</w:t>
      </w:r>
    </w:p>
    <w:p w:rsidR="00642EFA" w:rsidRPr="00EA5735" w:rsidRDefault="00642EFA" w:rsidP="00EA5735">
      <w:pPr>
        <w:tabs>
          <w:tab w:val="left" w:pos="993"/>
        </w:tabs>
        <w:autoSpaceDE w:val="0"/>
        <w:autoSpaceDN w:val="0"/>
        <w:adjustRightInd w:val="0"/>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Градостроительным кодексом Российской Федерации ("Российская газета", №290, 30.12.2004г., "Собрание законодательства РФ", 03.01.2005г., №1 (часть 1), ст. 16, "Парламентская газета", № 5-6, 14.01.2005г.);</w:t>
      </w:r>
    </w:p>
    <w:p w:rsidR="00642EFA" w:rsidRPr="00EA5735" w:rsidRDefault="00642EFA" w:rsidP="00EA5735">
      <w:pPr>
        <w:tabs>
          <w:tab w:val="left" w:pos="993"/>
        </w:tabs>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Жилищным кодексом Российской Федерации (утверждён Федеральным законом от 29.12.2004г. №188-ФЗ – (Собрание законодательства Российской Федерации", 03.01.2005г., №1 (часть 1), ст. 14);</w:t>
      </w:r>
    </w:p>
    <w:p w:rsidR="00642EFA" w:rsidRPr="00EA5735" w:rsidRDefault="00642EFA" w:rsidP="00EA5735">
      <w:pPr>
        <w:tabs>
          <w:tab w:val="left" w:pos="993"/>
        </w:tabs>
        <w:autoSpaceDE w:val="0"/>
        <w:autoSpaceDN w:val="0"/>
        <w:adjustRightInd w:val="0"/>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Земельным кодексом Российской Федерации ("Собрание законодательства РФ", 29.10.2001г., №44, ст. 4147, "Парламентская газета", № 204-205, 30.10.2001г., "Российская газета", № 211-212, 30.10.2001г.);</w:t>
      </w:r>
    </w:p>
    <w:p w:rsidR="00642EFA" w:rsidRPr="00EA5735" w:rsidRDefault="00642EFA" w:rsidP="00EA5735">
      <w:pPr>
        <w:tabs>
          <w:tab w:val="left" w:pos="993"/>
        </w:tabs>
        <w:autoSpaceDE w:val="0"/>
        <w:autoSpaceDN w:val="0"/>
        <w:adjustRightInd w:val="0"/>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Федеральным законом от 25.10.2001г. № 137-ФЗ "О введении в действие Земельного кодекса Российской Федерации" ("Собрание законодательства РФ", 29.10.2001г., № 44, ст. 4148, "Парламентская газета", № 204-205, 30.10.2001г., "Российская газета", № 211-212, 30.10.2001г.);</w:t>
      </w:r>
    </w:p>
    <w:p w:rsidR="00642EFA" w:rsidRPr="00EA5735" w:rsidRDefault="00642EFA" w:rsidP="00EA5735">
      <w:pPr>
        <w:tabs>
          <w:tab w:val="left" w:pos="567"/>
          <w:tab w:val="left" w:pos="993"/>
        </w:tabs>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Федеральным законом от 06.10.2003г. №131-ФЗ «Об общих принципах организации местного самоуправления в Российской Федерации» («Собрание законодательства РФ», 06.10.2003г., № 40, ст. 3822, «Парламентская газета», № 186, 08.10.2003г., «Российская газета», № 202, 08.10.2003г.);</w:t>
      </w:r>
    </w:p>
    <w:p w:rsidR="00642EFA" w:rsidRPr="00EA5735" w:rsidRDefault="00642EFA" w:rsidP="00EA5735">
      <w:pPr>
        <w:tabs>
          <w:tab w:val="left" w:pos="567"/>
          <w:tab w:val="left" w:pos="993"/>
          <w:tab w:val="left" w:pos="1430"/>
        </w:tabs>
        <w:autoSpaceDE w:val="0"/>
        <w:autoSpaceDN w:val="0"/>
        <w:adjustRightInd w:val="0"/>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 xml:space="preserve">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30.12.2008г.); </w:t>
      </w:r>
    </w:p>
    <w:p w:rsidR="00642EFA" w:rsidRPr="00EA5735" w:rsidRDefault="00642EFA" w:rsidP="00EA5735">
      <w:pPr>
        <w:tabs>
          <w:tab w:val="left" w:pos="993"/>
        </w:tabs>
        <w:autoSpaceDE w:val="0"/>
        <w:autoSpaceDN w:val="0"/>
        <w:adjustRightInd w:val="0"/>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Приказом Минэкономразвития Российской Федерации от 30.04.2009г.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EA5735">
        <w:rPr>
          <w:rFonts w:ascii="Arial" w:hAnsi="Arial" w:cs="Arial"/>
          <w:sz w:val="24"/>
          <w:szCs w:val="24"/>
          <w:lang w:eastAsia="en-US"/>
        </w:rPr>
        <w:t>"Российская газета", №85, 14.05.2009 г.)</w:t>
      </w:r>
      <w:r w:rsidRPr="00EA5735">
        <w:rPr>
          <w:rFonts w:ascii="Arial" w:hAnsi="Arial" w:cs="Arial"/>
          <w:sz w:val="24"/>
          <w:szCs w:val="24"/>
        </w:rPr>
        <w:t>;</w:t>
      </w:r>
    </w:p>
    <w:p w:rsidR="00642EFA" w:rsidRPr="00EA5735" w:rsidRDefault="00642EFA" w:rsidP="00EA5735">
      <w:pPr>
        <w:tabs>
          <w:tab w:val="left" w:pos="993"/>
        </w:tabs>
        <w:autoSpaceDE w:val="0"/>
        <w:autoSpaceDN w:val="0"/>
        <w:adjustRightInd w:val="0"/>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Постановлением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("Собрание законодательства РФ", 12.07.2010 г., № 28, ст. 3706);</w:t>
      </w:r>
    </w:p>
    <w:p w:rsidR="00642EFA" w:rsidRPr="00EA5735" w:rsidRDefault="00642EFA" w:rsidP="00EA5735">
      <w:pPr>
        <w:pStyle w:val="b"/>
        <w:tabs>
          <w:tab w:val="left" w:pos="993"/>
        </w:tabs>
        <w:ind w:firstLine="567"/>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 xml:space="preserve">Уставом </w:t>
      </w:r>
      <w:r>
        <w:rPr>
          <w:rFonts w:ascii="Arial" w:hAnsi="Arial" w:cs="Arial"/>
          <w:sz w:val="24"/>
          <w:szCs w:val="24"/>
        </w:rPr>
        <w:t>Попов</w:t>
      </w:r>
      <w:r w:rsidRPr="00EA5735">
        <w:rPr>
          <w:rFonts w:ascii="Arial" w:hAnsi="Arial" w:cs="Arial"/>
          <w:sz w:val="24"/>
          <w:szCs w:val="24"/>
        </w:rPr>
        <w:t xml:space="preserve">ского сельского поселения Россошанского муниципального района Воронежской области, принят на заседании  Совета народных депутатов </w:t>
      </w:r>
      <w:r>
        <w:rPr>
          <w:rFonts w:ascii="Arial" w:hAnsi="Arial" w:cs="Arial"/>
          <w:sz w:val="24"/>
          <w:szCs w:val="24"/>
        </w:rPr>
        <w:t>Попов</w:t>
      </w:r>
      <w:r w:rsidRPr="00EA5735">
        <w:rPr>
          <w:rFonts w:ascii="Arial" w:hAnsi="Arial" w:cs="Arial"/>
          <w:sz w:val="24"/>
          <w:szCs w:val="24"/>
        </w:rPr>
        <w:t xml:space="preserve">ского сельсовета, Россошанского района постановлением </w:t>
      </w:r>
      <w:r w:rsidRPr="00271CB0">
        <w:rPr>
          <w:rFonts w:ascii="Arial" w:hAnsi="Arial" w:cs="Arial"/>
          <w:sz w:val="24"/>
          <w:szCs w:val="24"/>
        </w:rPr>
        <w:t>№  2 от 03.11.2004г;</w:t>
      </w:r>
    </w:p>
    <w:p w:rsidR="00642EFA" w:rsidRPr="00EA5735" w:rsidRDefault="00642EFA" w:rsidP="00EA5735">
      <w:pPr>
        <w:tabs>
          <w:tab w:val="left" w:pos="993"/>
        </w:tabs>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 xml:space="preserve">иными правовыми актами Российской Федерации, правовыми актами Воронежской области и муниципальными правовыми актами </w:t>
      </w:r>
      <w:r>
        <w:rPr>
          <w:rFonts w:ascii="Arial" w:hAnsi="Arial" w:cs="Arial"/>
          <w:sz w:val="24"/>
          <w:szCs w:val="24"/>
        </w:rPr>
        <w:t>Попов</w:t>
      </w:r>
      <w:r w:rsidRPr="00EA5735">
        <w:rPr>
          <w:rFonts w:ascii="Arial" w:hAnsi="Arial" w:cs="Arial"/>
          <w:sz w:val="24"/>
          <w:szCs w:val="24"/>
        </w:rPr>
        <w:t>ского сельского поселения.</w:t>
      </w:r>
    </w:p>
    <w:p w:rsidR="00642EFA" w:rsidRPr="00EA5735" w:rsidRDefault="00642EFA" w:rsidP="00EA5735">
      <w:pPr>
        <w:tabs>
          <w:tab w:val="left" w:pos="1418"/>
        </w:tabs>
        <w:spacing w:after="0" w:line="240" w:lineRule="auto"/>
        <w:jc w:val="both"/>
        <w:rPr>
          <w:rFonts w:ascii="Arial" w:hAnsi="Arial" w:cs="Arial"/>
          <w:sz w:val="24"/>
          <w:szCs w:val="24"/>
        </w:rPr>
      </w:pPr>
      <w:r w:rsidRPr="00EA5735">
        <w:rPr>
          <w:rFonts w:ascii="Arial" w:hAnsi="Arial" w:cs="Arial"/>
          <w:sz w:val="24"/>
          <w:szCs w:val="24"/>
        </w:rPr>
        <w:t>1.4.</w:t>
      </w:r>
      <w:r w:rsidRPr="00EA5735">
        <w:rPr>
          <w:rFonts w:ascii="Arial" w:hAnsi="Arial" w:cs="Arial"/>
          <w:sz w:val="24"/>
          <w:szCs w:val="24"/>
        </w:rPr>
        <w:tab/>
        <w:t>Предмет осуществления муниципального контроля.</w:t>
      </w:r>
    </w:p>
    <w:p w:rsidR="00642EFA" w:rsidRPr="00EA5735" w:rsidRDefault="00642EFA" w:rsidP="00EA5735">
      <w:pPr>
        <w:tabs>
          <w:tab w:val="left" w:pos="993"/>
        </w:tabs>
        <w:spacing w:after="0" w:line="240" w:lineRule="auto"/>
        <w:jc w:val="both"/>
        <w:rPr>
          <w:rFonts w:ascii="Arial" w:hAnsi="Arial" w:cs="Arial"/>
          <w:sz w:val="24"/>
          <w:szCs w:val="24"/>
        </w:rPr>
      </w:pPr>
      <w:r w:rsidRPr="00EA5735">
        <w:rPr>
          <w:rFonts w:ascii="Arial" w:hAnsi="Arial" w:cs="Arial"/>
          <w:sz w:val="24"/>
          <w:szCs w:val="24"/>
        </w:rPr>
        <w:t xml:space="preserve">Предметом муниципального земельного контроля является соблюдение земельного законодательства Российской Федерации в сфере использования земель юридическими лицами, индивидуальными предпринимателями и гражданами (далее - проверяемые лица) на территории </w:t>
      </w:r>
      <w:r>
        <w:rPr>
          <w:rFonts w:ascii="Arial" w:hAnsi="Arial" w:cs="Arial"/>
          <w:sz w:val="24"/>
          <w:szCs w:val="24"/>
        </w:rPr>
        <w:t>Попов</w:t>
      </w:r>
      <w:r w:rsidRPr="00EA5735">
        <w:rPr>
          <w:rFonts w:ascii="Arial" w:hAnsi="Arial" w:cs="Arial"/>
          <w:sz w:val="24"/>
          <w:szCs w:val="24"/>
        </w:rPr>
        <w:t>ского сельского поселения Россошанского муниципального района Воронежской области независимо от ведомственной принадлежности и их форм собственности, а также предупреждение, выявление и пресечение нарушений земельного законодательства.</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1.5.</w:t>
      </w:r>
      <w:r w:rsidRPr="00EA5735">
        <w:rPr>
          <w:rFonts w:ascii="Arial" w:hAnsi="Arial" w:cs="Arial"/>
          <w:sz w:val="24"/>
          <w:szCs w:val="24"/>
        </w:rPr>
        <w:tab/>
        <w:t>Права и обязанности специалистов, осуществляющих муниципальный земельный контроль.</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1.5.1.</w:t>
      </w:r>
      <w:r w:rsidRPr="00EA5735">
        <w:rPr>
          <w:rFonts w:ascii="Arial" w:hAnsi="Arial" w:cs="Arial"/>
          <w:sz w:val="24"/>
          <w:szCs w:val="24"/>
        </w:rPr>
        <w:tab/>
        <w:t xml:space="preserve">Специалисты, полномочные осуществлять муниципальный земельный контроль на территории </w:t>
      </w:r>
      <w:r>
        <w:rPr>
          <w:rFonts w:ascii="Arial" w:hAnsi="Arial" w:cs="Arial"/>
          <w:sz w:val="24"/>
          <w:szCs w:val="24"/>
        </w:rPr>
        <w:t>Попов</w:t>
      </w:r>
      <w:r w:rsidRPr="00EA5735">
        <w:rPr>
          <w:rFonts w:ascii="Arial" w:hAnsi="Arial" w:cs="Arial"/>
          <w:sz w:val="24"/>
          <w:szCs w:val="24"/>
        </w:rPr>
        <w:t xml:space="preserve">ского сельского поселения, назначаются постановлением главы </w:t>
      </w:r>
      <w:r>
        <w:rPr>
          <w:rFonts w:ascii="Arial" w:hAnsi="Arial" w:cs="Arial"/>
          <w:sz w:val="24"/>
          <w:szCs w:val="24"/>
        </w:rPr>
        <w:t>Попов</w:t>
      </w:r>
      <w:r w:rsidRPr="00EA5735">
        <w:rPr>
          <w:rFonts w:ascii="Arial" w:hAnsi="Arial" w:cs="Arial"/>
          <w:sz w:val="24"/>
          <w:szCs w:val="24"/>
        </w:rPr>
        <w:t>ского сельского поселения.</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1.5.2.</w:t>
      </w:r>
      <w:r w:rsidRPr="00EA5735">
        <w:rPr>
          <w:rFonts w:ascii="Arial" w:hAnsi="Arial" w:cs="Arial"/>
          <w:sz w:val="24"/>
          <w:szCs w:val="24"/>
        </w:rPr>
        <w:tab/>
        <w:t>Специалисты, осуществляющие муниципальный земельный контроль, имеют право:</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а)</w:t>
      </w:r>
      <w:r w:rsidRPr="00EA5735">
        <w:rPr>
          <w:rFonts w:ascii="Arial" w:hAnsi="Arial" w:cs="Arial"/>
          <w:sz w:val="24"/>
          <w:szCs w:val="24"/>
        </w:rPr>
        <w:tab/>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б)</w:t>
      </w:r>
      <w:r w:rsidRPr="00EA5735">
        <w:rPr>
          <w:rFonts w:ascii="Arial" w:hAnsi="Arial" w:cs="Arial"/>
          <w:sz w:val="24"/>
          <w:szCs w:val="24"/>
        </w:rPr>
        <w:tab/>
        <w:t xml:space="preserve">посещать при предъявлении распоряжения главы </w:t>
      </w:r>
      <w:r>
        <w:rPr>
          <w:rFonts w:ascii="Arial" w:hAnsi="Arial" w:cs="Arial"/>
          <w:sz w:val="24"/>
          <w:szCs w:val="24"/>
        </w:rPr>
        <w:t>Попов</w:t>
      </w:r>
      <w:r w:rsidRPr="00EA5735">
        <w:rPr>
          <w:rFonts w:ascii="Arial" w:hAnsi="Arial" w:cs="Arial"/>
          <w:sz w:val="24"/>
          <w:szCs w:val="24"/>
        </w:rPr>
        <w:t>ского сельского поселения обеспечивающего осуществление муниципального земельного контроля, 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(в порядке, установленном для их посещения), для осуществления муниципального земельного контроля;</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в)</w:t>
      </w:r>
      <w:r w:rsidRPr="00EA5735">
        <w:rPr>
          <w:rFonts w:ascii="Arial" w:hAnsi="Arial" w:cs="Arial"/>
          <w:sz w:val="24"/>
          <w:szCs w:val="24"/>
        </w:rPr>
        <w:tab/>
        <w:t>выдавать предписание проверяемым лицам об устранении выявленных нарушений с указанием сроков их устранения;</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г)</w:t>
      </w:r>
      <w:r w:rsidRPr="00EA5735">
        <w:rPr>
          <w:rFonts w:ascii="Arial" w:hAnsi="Arial" w:cs="Arial"/>
          <w:sz w:val="24"/>
          <w:szCs w:val="24"/>
        </w:rPr>
        <w:tab/>
        <w:t>составлять по результатам осуществления муниципального земельного контроля соответствующие акты проверок;</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д)</w:t>
      </w:r>
      <w:r w:rsidRPr="00EA5735">
        <w:rPr>
          <w:rFonts w:ascii="Arial" w:hAnsi="Arial" w:cs="Arial"/>
          <w:sz w:val="24"/>
          <w:szCs w:val="24"/>
        </w:rPr>
        <w:tab/>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bCs/>
          <w:sz w:val="24"/>
          <w:szCs w:val="24"/>
        </w:rPr>
        <w:t>1.5.3.</w:t>
      </w:r>
      <w:r w:rsidRPr="00EA5735">
        <w:rPr>
          <w:rFonts w:ascii="Arial" w:hAnsi="Arial" w:cs="Arial"/>
          <w:sz w:val="24"/>
          <w:szCs w:val="24"/>
        </w:rPr>
        <w:tab/>
        <w:t>Специалисты, осуществляющие муниципальный земельный контроль, обязаны:</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а)</w:t>
      </w:r>
      <w:r w:rsidRPr="00EA5735">
        <w:rPr>
          <w:rFonts w:ascii="Arial" w:hAnsi="Arial" w:cs="Arial"/>
          <w:sz w:val="24"/>
          <w:szCs w:val="24"/>
        </w:rPr>
        <w:tab/>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б)</w:t>
      </w:r>
      <w:r w:rsidRPr="00EA5735">
        <w:rPr>
          <w:rFonts w:ascii="Arial" w:hAnsi="Arial" w:cs="Arial"/>
          <w:sz w:val="24"/>
          <w:szCs w:val="24"/>
        </w:rPr>
        <w:tab/>
        <w:t>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в)</w:t>
      </w:r>
      <w:r w:rsidRPr="00EA5735">
        <w:rPr>
          <w:rFonts w:ascii="Arial" w:hAnsi="Arial" w:cs="Arial"/>
          <w:sz w:val="24"/>
          <w:szCs w:val="24"/>
        </w:rPr>
        <w:tab/>
        <w:t xml:space="preserve">проводить проверку на основании и в строгом соответствии с распоряжением главы </w:t>
      </w:r>
      <w:r>
        <w:rPr>
          <w:rFonts w:ascii="Arial" w:hAnsi="Arial" w:cs="Arial"/>
          <w:sz w:val="24"/>
          <w:szCs w:val="24"/>
        </w:rPr>
        <w:t>Попов</w:t>
      </w:r>
      <w:r w:rsidRPr="00EA5735">
        <w:rPr>
          <w:rFonts w:ascii="Arial" w:hAnsi="Arial" w:cs="Arial"/>
          <w:sz w:val="24"/>
          <w:szCs w:val="24"/>
        </w:rPr>
        <w:t>ского сельского поселения о проведении проверки в соответствии с ее назначением;</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г)</w:t>
      </w:r>
      <w:r w:rsidRPr="00EA5735">
        <w:rPr>
          <w:rFonts w:ascii="Arial" w:hAnsi="Arial" w:cs="Arial"/>
          <w:sz w:val="24"/>
          <w:szCs w:val="24"/>
        </w:rPr>
        <w:tab/>
        <w:t xml:space="preserve">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Pr>
          <w:rFonts w:ascii="Arial" w:hAnsi="Arial" w:cs="Arial"/>
          <w:sz w:val="24"/>
          <w:szCs w:val="24"/>
        </w:rPr>
        <w:t>Попов</w:t>
      </w:r>
      <w:r w:rsidRPr="00EA5735">
        <w:rPr>
          <w:rFonts w:ascii="Arial" w:hAnsi="Arial" w:cs="Arial"/>
          <w:sz w:val="24"/>
          <w:szCs w:val="24"/>
        </w:rPr>
        <w:t>ского сельского поселения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д)</w:t>
      </w:r>
      <w:r w:rsidRPr="00EA5735">
        <w:rPr>
          <w:rFonts w:ascii="Arial" w:hAnsi="Arial" w:cs="Arial"/>
          <w:sz w:val="24"/>
          <w:szCs w:val="24"/>
        </w:rPr>
        <w:tab/>
        <w:t>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е)</w:t>
      </w:r>
      <w:r w:rsidRPr="00EA5735">
        <w:rPr>
          <w:rFonts w:ascii="Arial" w:hAnsi="Arial" w:cs="Arial"/>
          <w:sz w:val="24"/>
          <w:szCs w:val="24"/>
        </w:rPr>
        <w:tab/>
        <w:t>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ж)</w:t>
      </w:r>
      <w:r w:rsidRPr="00EA5735">
        <w:rPr>
          <w:rFonts w:ascii="Arial" w:hAnsi="Arial" w:cs="Arial"/>
          <w:sz w:val="24"/>
          <w:szCs w:val="24"/>
        </w:rPr>
        <w:tab/>
        <w:t>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з)</w:t>
      </w:r>
      <w:r w:rsidRPr="00EA5735">
        <w:rPr>
          <w:rFonts w:ascii="Arial" w:hAnsi="Arial" w:cs="Arial"/>
          <w:sz w:val="24"/>
          <w:szCs w:val="24"/>
        </w:rPr>
        <w:tab/>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и)</w:t>
      </w:r>
      <w:r w:rsidRPr="00EA5735">
        <w:rPr>
          <w:rFonts w:ascii="Arial" w:hAnsi="Arial" w:cs="Arial"/>
          <w:sz w:val="24"/>
          <w:szCs w:val="24"/>
        </w:rPr>
        <w:tab/>
        <w:t>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к)</w:t>
      </w:r>
      <w:r w:rsidRPr="00EA5735">
        <w:rPr>
          <w:rFonts w:ascii="Arial" w:hAnsi="Arial" w:cs="Arial"/>
          <w:sz w:val="24"/>
          <w:szCs w:val="24"/>
        </w:rPr>
        <w:tab/>
        <w:t>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л)</w:t>
      </w:r>
      <w:r w:rsidRPr="00EA5735">
        <w:rPr>
          <w:rFonts w:ascii="Arial" w:hAnsi="Arial" w:cs="Arial"/>
          <w:sz w:val="24"/>
          <w:szCs w:val="24"/>
        </w:rPr>
        <w:tab/>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м)</w:t>
      </w:r>
      <w:r w:rsidRPr="00EA5735">
        <w:rPr>
          <w:rFonts w:ascii="Arial" w:hAnsi="Arial" w:cs="Arial"/>
          <w:sz w:val="24"/>
          <w:szCs w:val="24"/>
        </w:rPr>
        <w:tab/>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которыми, проводится проверка;</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н)</w:t>
      </w:r>
      <w:r w:rsidRPr="00EA5735">
        <w:rPr>
          <w:rFonts w:ascii="Arial" w:hAnsi="Arial" w:cs="Arial"/>
          <w:sz w:val="24"/>
          <w:szCs w:val="24"/>
        </w:rPr>
        <w:tab/>
        <w:t>осуществлять запись о проведенной проверке в журнале учета проверок юридических лиц и индивидуальных предпринимателей.</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1.6.</w:t>
      </w:r>
      <w:r w:rsidRPr="00EA5735">
        <w:rPr>
          <w:rFonts w:ascii="Arial" w:hAnsi="Arial" w:cs="Arial"/>
          <w:sz w:val="24"/>
          <w:szCs w:val="24"/>
        </w:rPr>
        <w:tab/>
        <w:t>Права и обязанности лиц, в отношении которых осуществляется муниципальный земельный контроль.</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1.6.1.</w:t>
      </w:r>
      <w:r w:rsidRPr="00EA5735">
        <w:rPr>
          <w:rFonts w:ascii="Arial" w:hAnsi="Arial" w:cs="Arial"/>
          <w:sz w:val="24"/>
          <w:szCs w:val="24"/>
        </w:rPr>
        <w:tab/>
        <w:t>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а)</w:t>
      </w:r>
      <w:r w:rsidRPr="00EA5735">
        <w:rPr>
          <w:rFonts w:ascii="Arial" w:hAnsi="Arial" w:cs="Arial"/>
          <w:sz w:val="24"/>
          <w:szCs w:val="24"/>
        </w:rPr>
        <w:tab/>
        <w:t>непосредственно присутствовать при проведении проверки, давать объяснения по вопросам, относящимся к предмету проверки;</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б)</w:t>
      </w:r>
      <w:r w:rsidRPr="00EA5735">
        <w:rPr>
          <w:rFonts w:ascii="Arial" w:hAnsi="Arial" w:cs="Arial"/>
          <w:sz w:val="24"/>
          <w:szCs w:val="24"/>
        </w:rPr>
        <w:tab/>
        <w:t>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в)</w:t>
      </w:r>
      <w:r w:rsidRPr="00EA5735">
        <w:rPr>
          <w:rFonts w:ascii="Arial" w:hAnsi="Arial" w:cs="Arial"/>
          <w:sz w:val="24"/>
          <w:szCs w:val="24"/>
        </w:rP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земельный контроль;</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г)</w:t>
      </w:r>
      <w:r w:rsidRPr="00EA5735">
        <w:rPr>
          <w:rFonts w:ascii="Arial" w:hAnsi="Arial" w:cs="Arial"/>
          <w:sz w:val="24"/>
          <w:szCs w:val="24"/>
        </w:rPr>
        <w:tab/>
        <w:t>обжаловать действия (бездействие) специалистов, осуществляющих муниципальный земельный контроль,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1.6.2.</w:t>
      </w:r>
      <w:r w:rsidRPr="00EA5735">
        <w:rPr>
          <w:rFonts w:ascii="Arial" w:hAnsi="Arial" w:cs="Arial"/>
          <w:sz w:val="24"/>
          <w:szCs w:val="24"/>
        </w:rPr>
        <w:tab/>
        <w:t>Проверяемые лица или их уполномоченные представители при проведении проверок обязаны:</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а)</w:t>
      </w:r>
      <w:r w:rsidRPr="00EA5735">
        <w:rPr>
          <w:rFonts w:ascii="Arial" w:hAnsi="Arial" w:cs="Arial"/>
          <w:sz w:val="24"/>
          <w:szCs w:val="24"/>
        </w:rPr>
        <w:tab/>
        <w:t>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б)</w:t>
      </w:r>
      <w:r w:rsidRPr="00EA5735">
        <w:rPr>
          <w:rFonts w:ascii="Arial" w:hAnsi="Arial" w:cs="Arial"/>
          <w:sz w:val="24"/>
          <w:szCs w:val="24"/>
        </w:rPr>
        <w:tab/>
        <w:t>не препятствовать специалистам осуществляющим муниципальный земельный контроль, в проведении мероприятий по контролю;</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в)</w:t>
      </w:r>
      <w:r w:rsidRPr="00EA5735">
        <w:rPr>
          <w:rFonts w:ascii="Arial" w:hAnsi="Arial" w:cs="Arial"/>
          <w:sz w:val="24"/>
          <w:szCs w:val="24"/>
        </w:rPr>
        <w:tab/>
        <w:t>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г)</w:t>
      </w:r>
      <w:r w:rsidRPr="00EA5735">
        <w:rPr>
          <w:rFonts w:ascii="Arial" w:hAnsi="Arial" w:cs="Arial"/>
          <w:sz w:val="24"/>
          <w:szCs w:val="24"/>
        </w:rPr>
        <w:tab/>
        <w:t>представлять специалистам, осуществляющим муниципальный земельный контроль, информацию и документы, представление которых предусмотрено действующим законодательством.</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bCs/>
          <w:sz w:val="24"/>
          <w:szCs w:val="24"/>
        </w:rPr>
        <w:t>1.6.3.</w:t>
      </w:r>
      <w:r w:rsidRPr="00EA5735">
        <w:rPr>
          <w:rFonts w:ascii="Arial" w:hAnsi="Arial" w:cs="Arial"/>
          <w:sz w:val="24"/>
          <w:szCs w:val="24"/>
        </w:rPr>
        <w:tab/>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Pr>
          <w:rFonts w:ascii="Arial" w:hAnsi="Arial" w:cs="Arial"/>
          <w:sz w:val="24"/>
          <w:szCs w:val="24"/>
        </w:rPr>
        <w:t>Попов</w:t>
      </w:r>
      <w:r w:rsidRPr="00EA5735">
        <w:rPr>
          <w:rFonts w:ascii="Arial" w:hAnsi="Arial" w:cs="Arial"/>
          <w:sz w:val="24"/>
          <w:szCs w:val="24"/>
        </w:rPr>
        <w:t>ского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642EFA" w:rsidRPr="00EA5735" w:rsidRDefault="00642EFA" w:rsidP="00EA5735">
      <w:pPr>
        <w:pStyle w:val="ConsPlusNormal"/>
        <w:ind w:firstLine="540"/>
        <w:jc w:val="both"/>
        <w:outlineLvl w:val="0"/>
        <w:rPr>
          <w:sz w:val="24"/>
          <w:szCs w:val="24"/>
        </w:rPr>
      </w:pPr>
      <w:r w:rsidRPr="00EA5735">
        <w:rPr>
          <w:sz w:val="24"/>
          <w:szCs w:val="24"/>
        </w:rPr>
        <w:t>1.7. Взаимодействие органов муниципального контроля при организации и проведении проверок.</w:t>
      </w:r>
    </w:p>
    <w:p w:rsidR="00642EFA" w:rsidRPr="00EA5735" w:rsidRDefault="00642EFA" w:rsidP="00EA5735">
      <w:pPr>
        <w:pStyle w:val="ConsPlusNormal"/>
        <w:ind w:firstLine="540"/>
        <w:jc w:val="both"/>
        <w:rPr>
          <w:sz w:val="24"/>
          <w:szCs w:val="24"/>
        </w:rPr>
      </w:pPr>
      <w:r w:rsidRPr="00EA5735">
        <w:rPr>
          <w:sz w:val="24"/>
          <w:szCs w:val="24"/>
        </w:rPr>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5" w:history="1">
        <w:r w:rsidRPr="00EA5735">
          <w:rPr>
            <w:color w:val="0000FF"/>
            <w:sz w:val="24"/>
            <w:szCs w:val="24"/>
          </w:rPr>
          <w:t>перечень</w:t>
        </w:r>
      </w:hyperlink>
      <w:r w:rsidRPr="00EA5735">
        <w:rPr>
          <w:sz w:val="24"/>
          <w:szCs w:val="24"/>
        </w:rPr>
        <w:t xml:space="preserve">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6" w:history="1">
        <w:r w:rsidRPr="00EA5735">
          <w:rPr>
            <w:color w:val="0000FF"/>
            <w:sz w:val="24"/>
            <w:szCs w:val="24"/>
          </w:rPr>
          <w:t>порядке</w:t>
        </w:r>
      </w:hyperlink>
      <w:r w:rsidRPr="00EA5735">
        <w:rPr>
          <w:sz w:val="24"/>
          <w:szCs w:val="24"/>
        </w:rPr>
        <w:t>, которые установлены Правительством Российской Федерации.</w:t>
      </w:r>
    </w:p>
    <w:p w:rsidR="00642EFA" w:rsidRPr="00EA5735" w:rsidRDefault="00642EFA" w:rsidP="00EA5735">
      <w:pPr>
        <w:pStyle w:val="ConsPlusNormal"/>
        <w:ind w:firstLine="540"/>
        <w:jc w:val="both"/>
        <w:rPr>
          <w:sz w:val="24"/>
          <w:szCs w:val="24"/>
        </w:rPr>
      </w:pPr>
      <w:r w:rsidRPr="00EA5735">
        <w:rPr>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642EFA" w:rsidRPr="00EA5735" w:rsidRDefault="00642EFA" w:rsidP="00EA5735">
      <w:pPr>
        <w:pStyle w:val="ConsPlusNormal"/>
        <w:ind w:firstLine="540"/>
        <w:jc w:val="both"/>
        <w:rPr>
          <w:sz w:val="24"/>
          <w:szCs w:val="24"/>
        </w:rPr>
      </w:pPr>
      <w:r w:rsidRPr="00EA5735">
        <w:rPr>
          <w:sz w:val="24"/>
          <w:szCs w:val="24"/>
        </w:rPr>
        <w:t xml:space="preserve">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1.8.</w:t>
      </w:r>
      <w:r w:rsidRPr="00EA5735">
        <w:rPr>
          <w:rFonts w:ascii="Arial" w:hAnsi="Arial" w:cs="Arial"/>
          <w:sz w:val="24"/>
          <w:szCs w:val="24"/>
        </w:rPr>
        <w:tab/>
        <w:t>Результат осуществления муниципального земельного контроля.</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Результатом осуществления муниципального земельного контроля являются:</w:t>
      </w:r>
    </w:p>
    <w:p w:rsidR="00642EFA" w:rsidRPr="00EA5735" w:rsidRDefault="00642EFA" w:rsidP="00EA5735">
      <w:pPr>
        <w:tabs>
          <w:tab w:val="left" w:pos="993"/>
        </w:tabs>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составление акта проверки;</w:t>
      </w:r>
    </w:p>
    <w:p w:rsidR="00642EFA" w:rsidRPr="00EA5735" w:rsidRDefault="00642EFA" w:rsidP="00EA5735">
      <w:pPr>
        <w:tabs>
          <w:tab w:val="left" w:pos="993"/>
        </w:tabs>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выдача предписания об устранении выявленных нарушений земельного законодательства с указанием сроков их устранения;</w:t>
      </w:r>
    </w:p>
    <w:p w:rsidR="00642EFA" w:rsidRPr="00EA5735" w:rsidRDefault="00642EFA" w:rsidP="00EA5735">
      <w:pPr>
        <w:tabs>
          <w:tab w:val="left" w:pos="993"/>
        </w:tabs>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
    <w:p w:rsidR="00642EFA" w:rsidRPr="00EA5735" w:rsidRDefault="00642EFA" w:rsidP="00EA5735">
      <w:pPr>
        <w:tabs>
          <w:tab w:val="left" w:pos="993"/>
        </w:tabs>
        <w:spacing w:after="0" w:line="240" w:lineRule="auto"/>
        <w:jc w:val="both"/>
        <w:rPr>
          <w:rFonts w:ascii="Arial" w:hAnsi="Arial" w:cs="Arial"/>
          <w:sz w:val="24"/>
          <w:szCs w:val="24"/>
        </w:rPr>
      </w:pPr>
    </w:p>
    <w:p w:rsidR="00642EFA" w:rsidRPr="00EA5735" w:rsidRDefault="00642EFA" w:rsidP="00575894">
      <w:pPr>
        <w:spacing w:after="0" w:line="240" w:lineRule="auto"/>
        <w:ind w:left="567"/>
        <w:jc w:val="center"/>
        <w:rPr>
          <w:rFonts w:ascii="Arial" w:hAnsi="Arial" w:cs="Arial"/>
          <w:sz w:val="24"/>
          <w:szCs w:val="24"/>
        </w:rPr>
      </w:pPr>
      <w:r w:rsidRPr="00EA5735">
        <w:rPr>
          <w:rFonts w:ascii="Arial" w:hAnsi="Arial" w:cs="Arial"/>
          <w:sz w:val="24"/>
          <w:szCs w:val="24"/>
        </w:rPr>
        <w:t>2.</w:t>
      </w:r>
      <w:r w:rsidRPr="00EA5735">
        <w:rPr>
          <w:rFonts w:ascii="Arial" w:hAnsi="Arial" w:cs="Arial"/>
          <w:sz w:val="24"/>
          <w:szCs w:val="24"/>
        </w:rPr>
        <w:tab/>
        <w:t>ТРЕБОВАНИЯ К ПОРЯДОКУ ОСУЩЕСТВЛЕНИЯ МУНИЦИПАЛЬНОГО ЗЕМЕЛЬНОГО КОНТРОЛЯ.</w:t>
      </w:r>
    </w:p>
    <w:p w:rsidR="00642EFA" w:rsidRPr="00EA5735" w:rsidRDefault="00642EFA" w:rsidP="00EA5735">
      <w:pPr>
        <w:spacing w:after="0" w:line="240" w:lineRule="auto"/>
        <w:jc w:val="both"/>
        <w:rPr>
          <w:rFonts w:ascii="Arial" w:hAnsi="Arial" w:cs="Arial"/>
          <w:bCs/>
          <w:sz w:val="24"/>
          <w:szCs w:val="24"/>
        </w:rPr>
      </w:pPr>
      <w:r w:rsidRPr="00EA5735">
        <w:rPr>
          <w:rFonts w:ascii="Arial" w:hAnsi="Arial" w:cs="Arial"/>
          <w:sz w:val="24"/>
          <w:szCs w:val="24"/>
        </w:rPr>
        <w:t>2.1.</w:t>
      </w:r>
      <w:r w:rsidRPr="00EA5735">
        <w:rPr>
          <w:rFonts w:ascii="Arial" w:hAnsi="Arial" w:cs="Arial"/>
          <w:sz w:val="24"/>
          <w:szCs w:val="24"/>
        </w:rPr>
        <w:tab/>
        <w:t>Порядок информирования об осуществлении муниципального земельного контроля.</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bCs/>
          <w:sz w:val="24"/>
          <w:szCs w:val="24"/>
        </w:rPr>
        <w:t>2.1.1.</w:t>
      </w:r>
      <w:r w:rsidRPr="00EA5735">
        <w:rPr>
          <w:rFonts w:ascii="Arial" w:hAnsi="Arial" w:cs="Arial"/>
          <w:sz w:val="24"/>
          <w:szCs w:val="24"/>
        </w:rPr>
        <w:tab/>
        <w:t xml:space="preserve">Информация о месте нахождения и графике работы администрации </w:t>
      </w:r>
      <w:r>
        <w:rPr>
          <w:rFonts w:ascii="Arial" w:hAnsi="Arial" w:cs="Arial"/>
          <w:sz w:val="24"/>
          <w:szCs w:val="24"/>
        </w:rPr>
        <w:t>Попов</w:t>
      </w:r>
      <w:r w:rsidRPr="00EA5735">
        <w:rPr>
          <w:rFonts w:ascii="Arial" w:hAnsi="Arial" w:cs="Arial"/>
          <w:sz w:val="24"/>
          <w:szCs w:val="24"/>
        </w:rPr>
        <w:t xml:space="preserve">ского сельского поселения: </w:t>
      </w:r>
    </w:p>
    <w:p w:rsidR="00642EFA" w:rsidRPr="00EA5735" w:rsidRDefault="00642EFA" w:rsidP="00EA5735">
      <w:pPr>
        <w:tabs>
          <w:tab w:val="left" w:pos="1134"/>
        </w:tabs>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Место нахождения: Воронежская об</w:t>
      </w:r>
      <w:r>
        <w:rPr>
          <w:rFonts w:ascii="Arial" w:hAnsi="Arial" w:cs="Arial"/>
          <w:sz w:val="24"/>
          <w:szCs w:val="24"/>
        </w:rPr>
        <w:t>ласть, Россошанский район, с. Поповка</w:t>
      </w:r>
      <w:r w:rsidRPr="00EA5735">
        <w:rPr>
          <w:rFonts w:ascii="Arial" w:hAnsi="Arial" w:cs="Arial"/>
          <w:sz w:val="24"/>
          <w:szCs w:val="24"/>
        </w:rPr>
        <w:t xml:space="preserve">, ул. </w:t>
      </w:r>
      <w:r>
        <w:rPr>
          <w:rFonts w:ascii="Arial" w:hAnsi="Arial" w:cs="Arial"/>
          <w:sz w:val="24"/>
          <w:szCs w:val="24"/>
        </w:rPr>
        <w:t>Ленина</w:t>
      </w:r>
      <w:r w:rsidRPr="00EA5735">
        <w:rPr>
          <w:rFonts w:ascii="Arial" w:hAnsi="Arial" w:cs="Arial"/>
          <w:sz w:val="24"/>
          <w:szCs w:val="24"/>
        </w:rPr>
        <w:t xml:space="preserve">, д. </w:t>
      </w:r>
      <w:r>
        <w:rPr>
          <w:rFonts w:ascii="Arial" w:hAnsi="Arial" w:cs="Arial"/>
          <w:sz w:val="24"/>
          <w:szCs w:val="24"/>
        </w:rPr>
        <w:t>53 а</w:t>
      </w:r>
      <w:r w:rsidRPr="00EA5735">
        <w:rPr>
          <w:rFonts w:ascii="Arial" w:hAnsi="Arial" w:cs="Arial"/>
          <w:sz w:val="24"/>
          <w:szCs w:val="24"/>
        </w:rPr>
        <w:t>.</w:t>
      </w:r>
    </w:p>
    <w:p w:rsidR="00642EFA" w:rsidRPr="00EA5735" w:rsidRDefault="00642EFA" w:rsidP="00EA5735">
      <w:pPr>
        <w:tabs>
          <w:tab w:val="left" w:pos="1134"/>
        </w:tabs>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Телефоны для спра</w:t>
      </w:r>
      <w:r>
        <w:rPr>
          <w:rFonts w:ascii="Arial" w:hAnsi="Arial" w:cs="Arial"/>
          <w:sz w:val="24"/>
          <w:szCs w:val="24"/>
        </w:rPr>
        <w:t>вок и консультаций: 8 (47396</w:t>
      </w:r>
      <w:r w:rsidRPr="00EA5735">
        <w:rPr>
          <w:rFonts w:ascii="Arial" w:hAnsi="Arial" w:cs="Arial"/>
          <w:sz w:val="24"/>
          <w:szCs w:val="24"/>
        </w:rPr>
        <w:t xml:space="preserve">) </w:t>
      </w:r>
      <w:r>
        <w:rPr>
          <w:rFonts w:ascii="Arial" w:hAnsi="Arial" w:cs="Arial"/>
          <w:sz w:val="24"/>
          <w:szCs w:val="24"/>
        </w:rPr>
        <w:t>74</w:t>
      </w:r>
      <w:r w:rsidRPr="00EA5735">
        <w:rPr>
          <w:rFonts w:ascii="Arial" w:hAnsi="Arial" w:cs="Arial"/>
          <w:sz w:val="24"/>
          <w:szCs w:val="24"/>
        </w:rPr>
        <w:t>-</w:t>
      </w:r>
      <w:r>
        <w:rPr>
          <w:rFonts w:ascii="Arial" w:hAnsi="Arial" w:cs="Arial"/>
          <w:sz w:val="24"/>
          <w:szCs w:val="24"/>
        </w:rPr>
        <w:t>1-25</w:t>
      </w:r>
      <w:r w:rsidRPr="00EA5735">
        <w:rPr>
          <w:rFonts w:ascii="Arial" w:hAnsi="Arial" w:cs="Arial"/>
          <w:sz w:val="24"/>
          <w:szCs w:val="24"/>
        </w:rPr>
        <w:t>.</w:t>
      </w:r>
    </w:p>
    <w:p w:rsidR="00642EFA" w:rsidRPr="00EA5735" w:rsidRDefault="00642EFA" w:rsidP="00EA5735">
      <w:pPr>
        <w:tabs>
          <w:tab w:val="left" w:pos="1134"/>
        </w:tabs>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 xml:space="preserve">Официальный сайт администрации: </w:t>
      </w:r>
      <w:r w:rsidRPr="00EA5735">
        <w:rPr>
          <w:rFonts w:ascii="Arial" w:hAnsi="Arial" w:cs="Arial"/>
          <w:sz w:val="24"/>
          <w:szCs w:val="24"/>
          <w:lang w:eastAsia="en-US"/>
        </w:rPr>
        <w:t>http://</w:t>
      </w:r>
      <w:r w:rsidRPr="00EA5735">
        <w:rPr>
          <w:rFonts w:ascii="Arial" w:hAnsi="Arial" w:cs="Arial"/>
          <w:sz w:val="24"/>
          <w:szCs w:val="24"/>
          <w:lang w:val="en-US"/>
        </w:rPr>
        <w:t>po</w:t>
      </w:r>
      <w:r>
        <w:rPr>
          <w:rFonts w:ascii="Arial" w:hAnsi="Arial" w:cs="Arial"/>
          <w:sz w:val="24"/>
          <w:szCs w:val="24"/>
          <w:lang w:val="en-US"/>
        </w:rPr>
        <w:t>povka</w:t>
      </w:r>
      <w:r w:rsidRPr="00EA5735">
        <w:rPr>
          <w:rFonts w:ascii="Arial" w:hAnsi="Arial" w:cs="Arial"/>
          <w:sz w:val="24"/>
          <w:szCs w:val="24"/>
        </w:rPr>
        <w:t>.</w:t>
      </w:r>
      <w:r w:rsidRPr="00EA5735">
        <w:rPr>
          <w:rFonts w:ascii="Arial" w:hAnsi="Arial" w:cs="Arial"/>
          <w:sz w:val="24"/>
          <w:szCs w:val="24"/>
          <w:lang w:val="en-US"/>
        </w:rPr>
        <w:t>rossoshmr</w:t>
      </w:r>
      <w:r w:rsidRPr="00EA5735">
        <w:rPr>
          <w:rFonts w:ascii="Arial" w:hAnsi="Arial" w:cs="Arial"/>
          <w:sz w:val="24"/>
          <w:szCs w:val="24"/>
        </w:rPr>
        <w:t>.</w:t>
      </w:r>
      <w:r w:rsidRPr="00EA5735">
        <w:rPr>
          <w:rFonts w:ascii="Arial" w:hAnsi="Arial" w:cs="Arial"/>
          <w:sz w:val="24"/>
          <w:szCs w:val="24"/>
          <w:lang w:val="en-US"/>
        </w:rPr>
        <w:t>ru</w:t>
      </w:r>
      <w:r w:rsidRPr="00EA5735">
        <w:rPr>
          <w:rFonts w:ascii="Arial" w:hAnsi="Arial" w:cs="Arial"/>
          <w:sz w:val="24"/>
          <w:szCs w:val="24"/>
          <w:lang w:eastAsia="en-US"/>
        </w:rPr>
        <w:t>/</w:t>
      </w:r>
    </w:p>
    <w:p w:rsidR="00642EFA" w:rsidRPr="00EA5735" w:rsidRDefault="00642EFA" w:rsidP="00EA5735">
      <w:pPr>
        <w:tabs>
          <w:tab w:val="left" w:pos="1134"/>
        </w:tabs>
        <w:spacing w:after="0" w:line="240" w:lineRule="auto"/>
        <w:jc w:val="both"/>
        <w:rPr>
          <w:rFonts w:ascii="Arial" w:hAnsi="Arial" w:cs="Arial"/>
          <w:bCs/>
          <w:sz w:val="24"/>
          <w:szCs w:val="24"/>
        </w:rPr>
      </w:pPr>
      <w:r w:rsidRPr="00EA5735">
        <w:rPr>
          <w:rFonts w:ascii="Arial" w:hAnsi="Arial" w:cs="Arial"/>
          <w:sz w:val="24"/>
          <w:szCs w:val="24"/>
        </w:rPr>
        <w:t>-</w:t>
      </w:r>
      <w:r w:rsidRPr="00EA5735">
        <w:rPr>
          <w:rFonts w:ascii="Arial" w:hAnsi="Arial" w:cs="Arial"/>
          <w:sz w:val="24"/>
          <w:szCs w:val="24"/>
        </w:rPr>
        <w:tab/>
        <w:t xml:space="preserve">Время работы: ежедневно, кроме субботы и воскресенья с </w:t>
      </w:r>
      <w:r>
        <w:rPr>
          <w:rFonts w:ascii="Arial" w:hAnsi="Arial" w:cs="Arial"/>
          <w:sz w:val="24"/>
          <w:szCs w:val="24"/>
        </w:rPr>
        <w:t>8</w:t>
      </w:r>
      <w:r w:rsidRPr="00EA5735">
        <w:rPr>
          <w:rFonts w:ascii="Arial" w:hAnsi="Arial" w:cs="Arial"/>
          <w:sz w:val="24"/>
          <w:szCs w:val="24"/>
        </w:rPr>
        <w:t>.00 до 1</w:t>
      </w:r>
      <w:r>
        <w:rPr>
          <w:rFonts w:ascii="Arial" w:hAnsi="Arial" w:cs="Arial"/>
          <w:sz w:val="24"/>
          <w:szCs w:val="24"/>
        </w:rPr>
        <w:t>6</w:t>
      </w:r>
      <w:r w:rsidRPr="00EA5735">
        <w:rPr>
          <w:rFonts w:ascii="Arial" w:hAnsi="Arial" w:cs="Arial"/>
          <w:sz w:val="24"/>
          <w:szCs w:val="24"/>
        </w:rPr>
        <w:t>.00, перерыв с 1</w:t>
      </w:r>
      <w:r>
        <w:rPr>
          <w:rFonts w:ascii="Arial" w:hAnsi="Arial" w:cs="Arial"/>
          <w:sz w:val="24"/>
          <w:szCs w:val="24"/>
        </w:rPr>
        <w:t>2</w:t>
      </w:r>
      <w:r w:rsidRPr="00EA5735">
        <w:rPr>
          <w:rFonts w:ascii="Arial" w:hAnsi="Arial" w:cs="Arial"/>
          <w:sz w:val="24"/>
          <w:szCs w:val="24"/>
        </w:rPr>
        <w:t>.00 до 1</w:t>
      </w:r>
      <w:r>
        <w:rPr>
          <w:rFonts w:ascii="Arial" w:hAnsi="Arial" w:cs="Arial"/>
          <w:sz w:val="24"/>
          <w:szCs w:val="24"/>
        </w:rPr>
        <w:t>3</w:t>
      </w:r>
      <w:r w:rsidRPr="00EA5735">
        <w:rPr>
          <w:rFonts w:ascii="Arial" w:hAnsi="Arial" w:cs="Arial"/>
          <w:sz w:val="24"/>
          <w:szCs w:val="24"/>
        </w:rPr>
        <w:t>.00.</w:t>
      </w:r>
    </w:p>
    <w:p w:rsidR="00642EFA" w:rsidRPr="00EA5735" w:rsidRDefault="00642EFA" w:rsidP="00EA5735">
      <w:pPr>
        <w:tabs>
          <w:tab w:val="left" w:pos="1134"/>
        </w:tabs>
        <w:spacing w:after="0" w:line="240" w:lineRule="auto"/>
        <w:jc w:val="both"/>
        <w:rPr>
          <w:rFonts w:ascii="Arial" w:hAnsi="Arial" w:cs="Arial"/>
          <w:sz w:val="24"/>
          <w:szCs w:val="24"/>
        </w:rPr>
      </w:pPr>
      <w:r w:rsidRPr="00EA5735">
        <w:rPr>
          <w:rFonts w:ascii="Arial" w:hAnsi="Arial" w:cs="Arial"/>
          <w:bCs/>
          <w:sz w:val="24"/>
          <w:szCs w:val="24"/>
        </w:rPr>
        <w:t>2.1.2.</w:t>
      </w:r>
      <w:r w:rsidRPr="00EA5735">
        <w:rPr>
          <w:rFonts w:ascii="Arial" w:hAnsi="Arial" w:cs="Arial"/>
          <w:sz w:val="24"/>
          <w:szCs w:val="24"/>
        </w:rPr>
        <w:tab/>
        <w:t>Основные требования к информированию заявителей являются:</w:t>
      </w:r>
    </w:p>
    <w:p w:rsidR="00642EFA" w:rsidRPr="00EA5735" w:rsidRDefault="00642EFA" w:rsidP="00EA5735">
      <w:pPr>
        <w:tabs>
          <w:tab w:val="left" w:pos="1134"/>
        </w:tabs>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достоверность предоставляемой информации;</w:t>
      </w:r>
    </w:p>
    <w:p w:rsidR="00642EFA" w:rsidRPr="00EA5735" w:rsidRDefault="00642EFA" w:rsidP="00EA5735">
      <w:pPr>
        <w:tabs>
          <w:tab w:val="left" w:pos="1134"/>
        </w:tabs>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четкость в изложении информации;</w:t>
      </w:r>
    </w:p>
    <w:p w:rsidR="00642EFA" w:rsidRPr="00EA5735" w:rsidRDefault="00642EFA" w:rsidP="00EA5735">
      <w:pPr>
        <w:tabs>
          <w:tab w:val="left" w:pos="1134"/>
        </w:tabs>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полнота информирования;</w:t>
      </w:r>
    </w:p>
    <w:p w:rsidR="00642EFA" w:rsidRPr="00EA5735" w:rsidRDefault="00642EFA" w:rsidP="00EA5735">
      <w:pPr>
        <w:tabs>
          <w:tab w:val="left" w:pos="1134"/>
        </w:tabs>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удобство и доступность получения информации;</w:t>
      </w:r>
    </w:p>
    <w:p w:rsidR="00642EFA" w:rsidRPr="00EA5735" w:rsidRDefault="00642EFA" w:rsidP="00EA5735">
      <w:pPr>
        <w:tabs>
          <w:tab w:val="left" w:pos="1134"/>
        </w:tabs>
        <w:spacing w:after="0" w:line="240" w:lineRule="auto"/>
        <w:jc w:val="both"/>
        <w:rPr>
          <w:rFonts w:ascii="Arial" w:hAnsi="Arial" w:cs="Arial"/>
          <w:bCs/>
          <w:sz w:val="24"/>
          <w:szCs w:val="24"/>
        </w:rPr>
      </w:pPr>
      <w:r w:rsidRPr="00EA5735">
        <w:rPr>
          <w:rFonts w:ascii="Arial" w:hAnsi="Arial" w:cs="Arial"/>
          <w:sz w:val="24"/>
          <w:szCs w:val="24"/>
        </w:rPr>
        <w:t>-</w:t>
      </w:r>
      <w:r w:rsidRPr="00EA5735">
        <w:rPr>
          <w:rFonts w:ascii="Arial" w:hAnsi="Arial" w:cs="Arial"/>
          <w:sz w:val="24"/>
          <w:szCs w:val="24"/>
        </w:rPr>
        <w:tab/>
        <w:t>оперативность предоставления информации.</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bCs/>
          <w:sz w:val="24"/>
          <w:szCs w:val="24"/>
        </w:rPr>
        <w:t>2.1.3.</w:t>
      </w:r>
      <w:r w:rsidRPr="00EA5735">
        <w:rPr>
          <w:rFonts w:ascii="Arial" w:hAnsi="Arial" w:cs="Arial"/>
          <w:bCs/>
          <w:sz w:val="24"/>
          <w:szCs w:val="24"/>
        </w:rPr>
        <w:tab/>
      </w:r>
      <w:r w:rsidRPr="00EA5735">
        <w:rPr>
          <w:rFonts w:ascii="Arial" w:hAnsi="Arial" w:cs="Arial"/>
          <w:sz w:val="24"/>
          <w:szCs w:val="24"/>
        </w:rPr>
        <w:t>Информация о порядке осуществления муниципального земельного контроля предоставляется:</w:t>
      </w:r>
    </w:p>
    <w:p w:rsidR="00642EFA" w:rsidRPr="00EA5735" w:rsidRDefault="00642EFA" w:rsidP="00EA5735">
      <w:pPr>
        <w:tabs>
          <w:tab w:val="left" w:pos="1134"/>
        </w:tabs>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 xml:space="preserve">в администрации </w:t>
      </w:r>
      <w:r>
        <w:rPr>
          <w:rFonts w:ascii="Arial" w:hAnsi="Arial" w:cs="Arial"/>
          <w:sz w:val="24"/>
          <w:szCs w:val="24"/>
        </w:rPr>
        <w:t>Попов</w:t>
      </w:r>
      <w:r w:rsidRPr="00EA5735">
        <w:rPr>
          <w:rFonts w:ascii="Arial" w:hAnsi="Arial" w:cs="Arial"/>
          <w:sz w:val="24"/>
          <w:szCs w:val="24"/>
        </w:rPr>
        <w:t>ского сельского поселения;</w:t>
      </w:r>
    </w:p>
    <w:p w:rsidR="00642EFA" w:rsidRPr="00EA5735" w:rsidRDefault="00642EFA" w:rsidP="00EA5735">
      <w:pPr>
        <w:tabs>
          <w:tab w:val="left" w:pos="1134"/>
        </w:tabs>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с использованием средств телефонной связи;</w:t>
      </w:r>
    </w:p>
    <w:p w:rsidR="00642EFA" w:rsidRPr="00EA5735" w:rsidRDefault="00642EFA" w:rsidP="00EA5735">
      <w:pPr>
        <w:tabs>
          <w:tab w:val="left" w:pos="1134"/>
        </w:tabs>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 xml:space="preserve">по письменным обращениям в администрацию </w:t>
      </w:r>
      <w:r>
        <w:rPr>
          <w:rFonts w:ascii="Arial" w:hAnsi="Arial" w:cs="Arial"/>
          <w:sz w:val="24"/>
          <w:szCs w:val="24"/>
        </w:rPr>
        <w:t>Попов</w:t>
      </w:r>
      <w:r w:rsidRPr="00EA5735">
        <w:rPr>
          <w:rFonts w:ascii="Arial" w:hAnsi="Arial" w:cs="Arial"/>
          <w:sz w:val="24"/>
          <w:szCs w:val="24"/>
        </w:rPr>
        <w:t>ского сельского поселения;</w:t>
      </w:r>
    </w:p>
    <w:p w:rsidR="00642EFA" w:rsidRPr="00EA5735" w:rsidRDefault="00642EFA" w:rsidP="00EA5735">
      <w:pPr>
        <w:tabs>
          <w:tab w:val="left" w:pos="1134"/>
        </w:tabs>
        <w:spacing w:after="0" w:line="240" w:lineRule="auto"/>
        <w:jc w:val="both"/>
        <w:rPr>
          <w:rFonts w:ascii="Arial" w:hAnsi="Arial" w:cs="Arial"/>
          <w:bCs/>
          <w:sz w:val="24"/>
          <w:szCs w:val="24"/>
        </w:rPr>
      </w:pPr>
      <w:r w:rsidRPr="00EA5735">
        <w:rPr>
          <w:rFonts w:ascii="Arial" w:hAnsi="Arial" w:cs="Arial"/>
          <w:sz w:val="24"/>
          <w:szCs w:val="24"/>
        </w:rPr>
        <w:t>-</w:t>
      </w:r>
      <w:r w:rsidRPr="00EA5735">
        <w:rPr>
          <w:rFonts w:ascii="Arial" w:hAnsi="Arial" w:cs="Arial"/>
          <w:sz w:val="24"/>
          <w:szCs w:val="24"/>
        </w:rPr>
        <w:tab/>
        <w:t xml:space="preserve">путем размещения информации на официальном сайте администрации </w:t>
      </w:r>
      <w:r>
        <w:rPr>
          <w:rFonts w:ascii="Arial" w:hAnsi="Arial" w:cs="Arial"/>
          <w:sz w:val="24"/>
          <w:szCs w:val="24"/>
        </w:rPr>
        <w:t>Попов</w:t>
      </w:r>
      <w:r w:rsidRPr="00EA5735">
        <w:rPr>
          <w:rFonts w:ascii="Arial" w:hAnsi="Arial" w:cs="Arial"/>
          <w:sz w:val="24"/>
          <w:szCs w:val="24"/>
        </w:rPr>
        <w:t>ского сельского поселения в сети Интернет.</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bCs/>
          <w:sz w:val="24"/>
          <w:szCs w:val="24"/>
        </w:rPr>
        <w:t>2.1.4.</w:t>
      </w:r>
      <w:r w:rsidRPr="00EA5735">
        <w:rPr>
          <w:rFonts w:ascii="Arial" w:hAnsi="Arial" w:cs="Arial"/>
          <w:bCs/>
          <w:sz w:val="24"/>
          <w:szCs w:val="24"/>
        </w:rPr>
        <w:tab/>
      </w:r>
      <w:r w:rsidRPr="00EA5735">
        <w:rPr>
          <w:rFonts w:ascii="Arial" w:hAnsi="Arial" w:cs="Arial"/>
          <w:sz w:val="24"/>
          <w:szCs w:val="24"/>
        </w:rPr>
        <w:t>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При ответах по телефону специалисты, осуществляющие муниципальный земельный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При обращении за информацией заявителя лично специалисты, обеспечивающие осуществление муниципального земельного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Pr>
          <w:rFonts w:ascii="Arial" w:hAnsi="Arial" w:cs="Arial"/>
          <w:sz w:val="24"/>
          <w:szCs w:val="24"/>
        </w:rPr>
        <w:t>Попов</w:t>
      </w:r>
      <w:r w:rsidRPr="00EA5735">
        <w:rPr>
          <w:rFonts w:ascii="Arial" w:hAnsi="Arial" w:cs="Arial"/>
          <w:sz w:val="24"/>
          <w:szCs w:val="24"/>
        </w:rPr>
        <w:t>ского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земельного контроля. О данном решении заявитель уведомляется письменно.</w:t>
      </w:r>
    </w:p>
    <w:p w:rsidR="00642EFA" w:rsidRPr="00EA5735" w:rsidRDefault="00642EFA" w:rsidP="00EA5735">
      <w:pPr>
        <w:spacing w:after="0" w:line="240" w:lineRule="auto"/>
        <w:jc w:val="both"/>
        <w:rPr>
          <w:rFonts w:ascii="Arial" w:hAnsi="Arial" w:cs="Arial"/>
          <w:bCs/>
          <w:sz w:val="24"/>
          <w:szCs w:val="24"/>
        </w:rPr>
      </w:pPr>
      <w:r w:rsidRPr="00EA5735">
        <w:rPr>
          <w:rFonts w:ascii="Arial" w:hAnsi="Arial" w:cs="Arial"/>
          <w:sz w:val="24"/>
          <w:szCs w:val="24"/>
        </w:rPr>
        <w:t xml:space="preserve">Письменные обращения, содержащие вопросы, решение которых не входит в компетенцию администрации </w:t>
      </w:r>
      <w:r>
        <w:rPr>
          <w:rFonts w:ascii="Arial" w:hAnsi="Arial" w:cs="Arial"/>
          <w:sz w:val="24"/>
          <w:szCs w:val="24"/>
        </w:rPr>
        <w:t>Попов</w:t>
      </w:r>
      <w:r w:rsidRPr="00EA5735">
        <w:rPr>
          <w:rFonts w:ascii="Arial" w:hAnsi="Arial" w:cs="Arial"/>
          <w:sz w:val="24"/>
          <w:szCs w:val="24"/>
        </w:rPr>
        <w:t>ского сельского поселения,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bCs/>
          <w:sz w:val="24"/>
          <w:szCs w:val="24"/>
        </w:rPr>
        <w:t>2.1.5.</w:t>
      </w:r>
      <w:r w:rsidRPr="00EA5735">
        <w:rPr>
          <w:rFonts w:ascii="Arial" w:hAnsi="Arial" w:cs="Arial"/>
          <w:bCs/>
          <w:sz w:val="24"/>
          <w:szCs w:val="24"/>
        </w:rPr>
        <w:tab/>
      </w:r>
      <w:r w:rsidRPr="00EA5735">
        <w:rPr>
          <w:rFonts w:ascii="Arial" w:hAnsi="Arial" w:cs="Arial"/>
          <w:sz w:val="24"/>
          <w:szCs w:val="24"/>
        </w:rPr>
        <w:t xml:space="preserve">Муниципальный земельный контроль осуществляется администрацией </w:t>
      </w:r>
      <w:r>
        <w:rPr>
          <w:rFonts w:ascii="Arial" w:hAnsi="Arial" w:cs="Arial"/>
          <w:sz w:val="24"/>
          <w:szCs w:val="24"/>
        </w:rPr>
        <w:t>Попов</w:t>
      </w:r>
      <w:r w:rsidRPr="00EA5735">
        <w:rPr>
          <w:rFonts w:ascii="Arial" w:hAnsi="Arial" w:cs="Arial"/>
          <w:sz w:val="24"/>
          <w:szCs w:val="24"/>
        </w:rPr>
        <w:t>ского сельского поселения на безвозмездной основе.</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2.2.</w:t>
      </w:r>
      <w:r w:rsidRPr="00EA5735">
        <w:rPr>
          <w:rFonts w:ascii="Arial" w:hAnsi="Arial" w:cs="Arial"/>
          <w:sz w:val="24"/>
          <w:szCs w:val="24"/>
        </w:rPr>
        <w:tab/>
        <w:t>Срок осуществления муниципального земельного контроля</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2.2.1.</w:t>
      </w:r>
      <w:r w:rsidRPr="00EA5735">
        <w:rPr>
          <w:rFonts w:ascii="Arial" w:hAnsi="Arial" w:cs="Arial"/>
          <w:sz w:val="24"/>
          <w:szCs w:val="24"/>
        </w:rPr>
        <w:tab/>
        <w:t>Общий срок проведения проверок (плановых и внеплановых) не может превышать 20 рабочих дней.</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w:t>
      </w:r>
      <w:r w:rsidRPr="000F415D">
        <w:rPr>
          <w:rFonts w:ascii="Arial" w:hAnsi="Arial" w:cs="Arial"/>
          <w:sz w:val="24"/>
          <w:szCs w:val="24"/>
        </w:rPr>
        <w:t>-</w:t>
      </w:r>
      <w:r w:rsidRPr="00EA5735">
        <w:rPr>
          <w:rFonts w:ascii="Arial" w:hAnsi="Arial" w:cs="Arial"/>
          <w:sz w:val="24"/>
          <w:szCs w:val="24"/>
        </w:rPr>
        <w:t>предприятия в год.</w:t>
      </w:r>
    </w:p>
    <w:p w:rsidR="00642EFA" w:rsidRPr="00EA5735" w:rsidRDefault="00642EFA" w:rsidP="00EA5735">
      <w:pPr>
        <w:autoSpaceDE w:val="0"/>
        <w:autoSpaceDN w:val="0"/>
        <w:adjustRightInd w:val="0"/>
        <w:spacing w:after="0" w:line="240" w:lineRule="auto"/>
        <w:jc w:val="both"/>
        <w:rPr>
          <w:rFonts w:ascii="Arial" w:hAnsi="Arial" w:cs="Arial"/>
          <w:bCs/>
          <w:sz w:val="24"/>
          <w:szCs w:val="24"/>
          <w:lang w:eastAsia="en-US"/>
        </w:rPr>
      </w:pPr>
      <w:r w:rsidRPr="00EA5735">
        <w:rPr>
          <w:rFonts w:ascii="Arial" w:hAnsi="Arial" w:cs="Arial"/>
          <w:sz w:val="24"/>
          <w:szCs w:val="24"/>
        </w:rPr>
        <w:t>2.2.2.</w:t>
      </w:r>
      <w:r w:rsidRPr="00EA5735">
        <w:rPr>
          <w:rFonts w:ascii="Arial" w:hAnsi="Arial" w:cs="Arial"/>
          <w:sz w:val="24"/>
          <w:szCs w:val="24"/>
        </w:rPr>
        <w:tab/>
      </w:r>
      <w:r w:rsidRPr="00EA5735">
        <w:rPr>
          <w:rFonts w:ascii="Arial" w:hAnsi="Arial" w:cs="Arial"/>
          <w:bCs/>
          <w:sz w:val="24"/>
          <w:szCs w:val="24"/>
          <w:lang w:eastAsia="en-U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w:t>
      </w:r>
      <w:r w:rsidRPr="000F415D">
        <w:rPr>
          <w:rFonts w:ascii="Arial" w:hAnsi="Arial" w:cs="Arial"/>
          <w:bCs/>
          <w:sz w:val="24"/>
          <w:szCs w:val="24"/>
          <w:lang w:eastAsia="en-US"/>
        </w:rPr>
        <w:t>-</w:t>
      </w:r>
      <w:r w:rsidRPr="00EA5735">
        <w:rPr>
          <w:rFonts w:ascii="Arial" w:hAnsi="Arial" w:cs="Arial"/>
          <w:bCs/>
          <w:sz w:val="24"/>
          <w:szCs w:val="24"/>
          <w:lang w:eastAsia="en-US"/>
        </w:rPr>
        <w:t>предприятий не более чем на пятнадцать часов.</w:t>
      </w:r>
    </w:p>
    <w:p w:rsidR="00642EFA" w:rsidRPr="00EA5735" w:rsidRDefault="00642EFA" w:rsidP="00EA5735">
      <w:pPr>
        <w:spacing w:after="0" w:line="240" w:lineRule="auto"/>
        <w:jc w:val="both"/>
        <w:rPr>
          <w:rFonts w:ascii="Arial" w:hAnsi="Arial" w:cs="Arial"/>
          <w:sz w:val="24"/>
          <w:szCs w:val="24"/>
        </w:rPr>
      </w:pPr>
    </w:p>
    <w:p w:rsidR="00642EFA" w:rsidRPr="00EA5735" w:rsidRDefault="00642EFA" w:rsidP="00575894">
      <w:pPr>
        <w:spacing w:after="0" w:line="240" w:lineRule="auto"/>
        <w:ind w:left="567"/>
        <w:jc w:val="center"/>
        <w:rPr>
          <w:rFonts w:ascii="Arial" w:hAnsi="Arial" w:cs="Arial"/>
          <w:sz w:val="24"/>
          <w:szCs w:val="24"/>
        </w:rPr>
      </w:pPr>
      <w:r w:rsidRPr="00EA5735">
        <w:rPr>
          <w:rFonts w:ascii="Arial" w:hAnsi="Arial" w:cs="Arial"/>
          <w:sz w:val="24"/>
          <w:szCs w:val="24"/>
        </w:rPr>
        <w:t>3.</w:t>
      </w:r>
      <w:r w:rsidRPr="00EA5735">
        <w:rPr>
          <w:rFonts w:ascii="Arial" w:hAnsi="Arial" w:cs="Arial"/>
          <w:sz w:val="24"/>
          <w:szCs w:val="24"/>
        </w:rPr>
        <w:tab/>
        <w:t>СОСТАВ, ПОСЛЕДОВАТЕЛЬНОСТЬ И СРОКИ ВЫПОЛНЕНИЯ АДМИНИСТРАТИВНЫХ ПРОЦЕДУР, ТРЕБОВАНИЯ К ПОРЯДКУ ИХ ВЫПОЛНЕНИЯ</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bCs/>
          <w:sz w:val="24"/>
          <w:szCs w:val="24"/>
        </w:rPr>
        <w:t>3.1.</w:t>
      </w:r>
      <w:r w:rsidRPr="00EA5735">
        <w:rPr>
          <w:rFonts w:ascii="Arial" w:hAnsi="Arial" w:cs="Arial"/>
          <w:bCs/>
          <w:sz w:val="24"/>
          <w:szCs w:val="24"/>
        </w:rPr>
        <w:tab/>
      </w:r>
      <w:r w:rsidRPr="00EA5735">
        <w:rPr>
          <w:rFonts w:ascii="Arial" w:hAnsi="Arial" w:cs="Arial"/>
          <w:sz w:val="24"/>
          <w:szCs w:val="24"/>
        </w:rPr>
        <w:t>Осуществление муниципального земельного контроля включает в себя следующие административные процедуры:</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1)</w:t>
      </w:r>
      <w:r w:rsidRPr="00EA5735">
        <w:rPr>
          <w:rFonts w:ascii="Arial" w:hAnsi="Arial" w:cs="Arial"/>
          <w:sz w:val="24"/>
          <w:szCs w:val="24"/>
        </w:rPr>
        <w:tab/>
        <w:t>организация и проведение плановой проверки;</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2)</w:t>
      </w:r>
      <w:r w:rsidRPr="00EA5735">
        <w:rPr>
          <w:rFonts w:ascii="Arial" w:hAnsi="Arial" w:cs="Arial"/>
          <w:sz w:val="24"/>
          <w:szCs w:val="24"/>
        </w:rPr>
        <w:tab/>
        <w:t>организация и проведение внеплановой проверки.</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Блок-схема последовательности административных процедур представлена в приложении к настоящему Административному регламенту.</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Воронежской области и муниципальных правовых актов, контроль за устранением ранее выявленных нарушений земельного законодательства.</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Способом фиксации результатов выполнения административных процедур является акт проверки</w:t>
      </w:r>
      <w:r w:rsidRPr="00EA5735">
        <w:rPr>
          <w:rFonts w:ascii="Arial" w:hAnsi="Arial" w:cs="Arial"/>
          <w:sz w:val="24"/>
          <w:szCs w:val="24"/>
          <w:lang w:eastAsia="en-US"/>
        </w:rPr>
        <w:t>,</w:t>
      </w:r>
      <w:r w:rsidRPr="00EA5735">
        <w:rPr>
          <w:rFonts w:ascii="Arial" w:hAnsi="Arial" w:cs="Arial"/>
          <w:sz w:val="24"/>
          <w:szCs w:val="24"/>
        </w:rPr>
        <w:t xml:space="preserve"> составленный специалистами администрации </w:t>
      </w:r>
      <w:r>
        <w:rPr>
          <w:rFonts w:ascii="Arial" w:hAnsi="Arial" w:cs="Arial"/>
          <w:sz w:val="24"/>
          <w:szCs w:val="24"/>
        </w:rPr>
        <w:t>Попов</w:t>
      </w:r>
      <w:r w:rsidRPr="00EA5735">
        <w:rPr>
          <w:rFonts w:ascii="Arial" w:hAnsi="Arial" w:cs="Arial"/>
          <w:sz w:val="24"/>
          <w:szCs w:val="24"/>
        </w:rPr>
        <w:t>ского сельского поселения, осуществляющих муниципальный земельный контроль.</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 xml:space="preserve">Проверка проводится на основании распоряжения главы </w:t>
      </w:r>
      <w:r>
        <w:rPr>
          <w:rFonts w:ascii="Arial" w:hAnsi="Arial" w:cs="Arial"/>
          <w:sz w:val="24"/>
          <w:szCs w:val="24"/>
        </w:rPr>
        <w:t>Попов</w:t>
      </w:r>
      <w:r w:rsidRPr="00EA5735">
        <w:rPr>
          <w:rFonts w:ascii="Arial" w:hAnsi="Arial" w:cs="Arial"/>
          <w:sz w:val="24"/>
          <w:szCs w:val="24"/>
        </w:rPr>
        <w:t>ского сельского поселения, типовая форма которого утверждена</w:t>
      </w:r>
      <w:r w:rsidRPr="00EA5735">
        <w:rPr>
          <w:rFonts w:ascii="Arial" w:hAnsi="Arial" w:cs="Arial"/>
          <w:sz w:val="24"/>
          <w:szCs w:val="24"/>
          <w:lang w:eastAsia="en-US"/>
        </w:rPr>
        <w:t xml:space="preserve"> Министерством экономического развития Российской Федерации Приказ от 30 апреля </w:t>
      </w:r>
      <w:smartTag w:uri="urn:schemas-microsoft-com:office:smarttags" w:element="metricconverter">
        <w:smartTagPr>
          <w:attr w:name="ProductID" w:val="2009 г"/>
        </w:smartTagPr>
        <w:r w:rsidRPr="00EA5735">
          <w:rPr>
            <w:rFonts w:ascii="Arial" w:hAnsi="Arial" w:cs="Arial"/>
            <w:sz w:val="24"/>
            <w:szCs w:val="24"/>
            <w:lang w:eastAsia="en-US"/>
          </w:rPr>
          <w:t>2009 г</w:t>
        </w:r>
      </w:smartTag>
      <w:r w:rsidRPr="00EA5735">
        <w:rPr>
          <w:rFonts w:ascii="Arial" w:hAnsi="Arial" w:cs="Arial"/>
          <w:sz w:val="24"/>
          <w:szCs w:val="24"/>
          <w:lang w:eastAsia="en-US"/>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A5735">
        <w:rPr>
          <w:rFonts w:ascii="Arial" w:hAnsi="Arial" w:cs="Arial"/>
          <w:sz w:val="24"/>
          <w:szCs w:val="24"/>
        </w:rPr>
        <w:t>.</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 xml:space="preserve">Проверка может проводиться только специалистами, которые указаны в распоряжении главы </w:t>
      </w:r>
      <w:r>
        <w:rPr>
          <w:rFonts w:ascii="Arial" w:hAnsi="Arial" w:cs="Arial"/>
          <w:sz w:val="24"/>
          <w:szCs w:val="24"/>
        </w:rPr>
        <w:t>Попов</w:t>
      </w:r>
      <w:r w:rsidRPr="00EA5735">
        <w:rPr>
          <w:rFonts w:ascii="Arial" w:hAnsi="Arial" w:cs="Arial"/>
          <w:sz w:val="24"/>
          <w:szCs w:val="24"/>
        </w:rPr>
        <w:t>ского сельского поселения.</w:t>
      </w:r>
    </w:p>
    <w:p w:rsidR="00642EFA" w:rsidRPr="00EA5735" w:rsidRDefault="00642EFA" w:rsidP="00EA5735">
      <w:pPr>
        <w:tabs>
          <w:tab w:val="left" w:pos="142"/>
        </w:tabs>
        <w:spacing w:after="0" w:line="240" w:lineRule="auto"/>
        <w:jc w:val="both"/>
        <w:rPr>
          <w:rFonts w:ascii="Arial" w:hAnsi="Arial" w:cs="Arial"/>
          <w:sz w:val="24"/>
          <w:szCs w:val="24"/>
        </w:rPr>
      </w:pPr>
      <w:r w:rsidRPr="00EA5735">
        <w:rPr>
          <w:rFonts w:ascii="Arial" w:hAnsi="Arial" w:cs="Arial"/>
          <w:sz w:val="24"/>
          <w:szCs w:val="24"/>
        </w:rPr>
        <w:t xml:space="preserve">Заверенные печатью копии распоряжения главы </w:t>
      </w:r>
      <w:r>
        <w:rPr>
          <w:rFonts w:ascii="Arial" w:hAnsi="Arial" w:cs="Arial"/>
          <w:sz w:val="24"/>
          <w:szCs w:val="24"/>
        </w:rPr>
        <w:t>Попов</w:t>
      </w:r>
      <w:r w:rsidRPr="00EA5735">
        <w:rPr>
          <w:rFonts w:ascii="Arial" w:hAnsi="Arial" w:cs="Arial"/>
          <w:sz w:val="24"/>
          <w:szCs w:val="24"/>
        </w:rPr>
        <w:t xml:space="preserve">ского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специалисты </w:t>
      </w:r>
      <w:r>
        <w:rPr>
          <w:rFonts w:ascii="Arial" w:hAnsi="Arial" w:cs="Arial"/>
          <w:sz w:val="24"/>
          <w:szCs w:val="24"/>
        </w:rPr>
        <w:t>Попов</w:t>
      </w:r>
      <w:r w:rsidRPr="00EA5735">
        <w:rPr>
          <w:rFonts w:ascii="Arial" w:hAnsi="Arial" w:cs="Arial"/>
          <w:sz w:val="24"/>
          <w:szCs w:val="24"/>
        </w:rPr>
        <w:t>ского сельского поселения, обязаны представить информацию об  экспертах, экспертных организациях в целях подтверждения своих полномочий.</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 xml:space="preserve">По просьбе проверяемых лиц или их уполномоченных представителей специалисты администрации </w:t>
      </w:r>
      <w:r>
        <w:rPr>
          <w:rFonts w:ascii="Arial" w:hAnsi="Arial" w:cs="Arial"/>
          <w:sz w:val="24"/>
          <w:szCs w:val="24"/>
        </w:rPr>
        <w:t>Попов</w:t>
      </w:r>
      <w:r w:rsidRPr="00EA5735">
        <w:rPr>
          <w:rFonts w:ascii="Arial" w:hAnsi="Arial" w:cs="Arial"/>
          <w:sz w:val="24"/>
          <w:szCs w:val="24"/>
        </w:rPr>
        <w:t>ского сельского поселения,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642EFA" w:rsidRPr="00EA5735" w:rsidRDefault="00642EFA" w:rsidP="00EA5735">
      <w:pPr>
        <w:pStyle w:val="ConsPlusNormal"/>
        <w:ind w:firstLine="540"/>
        <w:jc w:val="both"/>
        <w:outlineLvl w:val="0"/>
        <w:rPr>
          <w:sz w:val="24"/>
          <w:szCs w:val="24"/>
        </w:rPr>
      </w:pPr>
      <w:r w:rsidRPr="00EA5735">
        <w:rPr>
          <w:sz w:val="24"/>
          <w:szCs w:val="24"/>
        </w:rPr>
        <w:t>3.1.1. Ограничения при проведении проверки.</w:t>
      </w:r>
    </w:p>
    <w:p w:rsidR="00642EFA" w:rsidRPr="00EA5735" w:rsidRDefault="00642EFA" w:rsidP="00EA5735">
      <w:pPr>
        <w:pStyle w:val="ConsPlusNormal"/>
        <w:ind w:firstLine="540"/>
        <w:jc w:val="both"/>
        <w:rPr>
          <w:sz w:val="24"/>
          <w:szCs w:val="24"/>
        </w:rPr>
      </w:pPr>
      <w:r w:rsidRPr="00EA5735">
        <w:rPr>
          <w:sz w:val="24"/>
          <w:szCs w:val="24"/>
        </w:rPr>
        <w:t>При проведении проверки должностные лица органа муниципального контроля не вправе:</w:t>
      </w:r>
    </w:p>
    <w:p w:rsidR="00642EFA" w:rsidRPr="00EA5735" w:rsidRDefault="00642EFA" w:rsidP="00EA5735">
      <w:pPr>
        <w:pStyle w:val="ConsPlusNormal"/>
        <w:ind w:firstLine="540"/>
        <w:jc w:val="both"/>
        <w:rPr>
          <w:sz w:val="24"/>
          <w:szCs w:val="24"/>
        </w:rPr>
      </w:pPr>
      <w:r w:rsidRPr="00EA5735">
        <w:rPr>
          <w:sz w:val="24"/>
          <w:szCs w:val="24"/>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7" w:history="1">
        <w:r w:rsidRPr="00EA5735">
          <w:rPr>
            <w:color w:val="000000"/>
            <w:sz w:val="24"/>
            <w:szCs w:val="24"/>
          </w:rPr>
          <w:t>подпунктом "б" пункта 2 части 2 статьи 10</w:t>
        </w:r>
      </w:hyperlink>
      <w:r w:rsidRPr="00EA5735">
        <w:rPr>
          <w:color w:val="000000"/>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A5735">
        <w:rPr>
          <w:sz w:val="24"/>
          <w:szCs w:val="24"/>
        </w:rPr>
        <w:t xml:space="preserve">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42EFA" w:rsidRPr="00EA5735" w:rsidRDefault="00642EFA" w:rsidP="00EA5735">
      <w:pPr>
        <w:pStyle w:val="ConsPlusNormal"/>
        <w:ind w:firstLine="540"/>
        <w:jc w:val="both"/>
        <w:rPr>
          <w:sz w:val="24"/>
          <w:szCs w:val="24"/>
        </w:rPr>
      </w:pPr>
      <w:r w:rsidRPr="00EA5735">
        <w:rPr>
          <w:sz w:val="24"/>
          <w:szCs w:val="24"/>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органов,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перечень;</w:t>
      </w:r>
    </w:p>
    <w:p w:rsidR="00642EFA" w:rsidRPr="00EA5735" w:rsidRDefault="00642EFA" w:rsidP="00EA5735">
      <w:pPr>
        <w:pStyle w:val="ConsPlusNormal"/>
        <w:ind w:firstLine="540"/>
        <w:jc w:val="both"/>
        <w:rPr>
          <w:sz w:val="24"/>
          <w:szCs w:val="24"/>
        </w:rPr>
      </w:pPr>
      <w:r w:rsidRPr="00EA5735">
        <w:rPr>
          <w:sz w:val="24"/>
          <w:szCs w:val="24"/>
        </w:rPr>
        <w:t>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муниципальных информационных системах, реестрах и регистрах.</w:t>
      </w:r>
    </w:p>
    <w:p w:rsidR="00642EFA" w:rsidRPr="00EA5735" w:rsidRDefault="00642EFA" w:rsidP="00EA5735">
      <w:pPr>
        <w:pStyle w:val="ConsPlusNormal"/>
        <w:ind w:firstLine="540"/>
        <w:jc w:val="both"/>
        <w:outlineLvl w:val="0"/>
        <w:rPr>
          <w:sz w:val="24"/>
          <w:szCs w:val="24"/>
        </w:rPr>
      </w:pPr>
      <w:r w:rsidRPr="00EA5735">
        <w:rPr>
          <w:sz w:val="24"/>
          <w:szCs w:val="24"/>
        </w:rPr>
        <w:t>3.1.2. Срок проведения проверки.</w:t>
      </w:r>
    </w:p>
    <w:p w:rsidR="00642EFA" w:rsidRPr="00EA5735" w:rsidRDefault="00642EFA" w:rsidP="00EA5735">
      <w:pPr>
        <w:pStyle w:val="ConsPlusNormal"/>
        <w:ind w:firstLine="540"/>
        <w:jc w:val="both"/>
        <w:rPr>
          <w:sz w:val="24"/>
          <w:szCs w:val="24"/>
        </w:rPr>
      </w:pPr>
      <w:r w:rsidRPr="00EA5735">
        <w:rPr>
          <w:sz w:val="24"/>
          <w:szCs w:val="24"/>
        </w:rPr>
        <w:t>В случае необходимости при проведении плановых выездных проверок,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42EFA" w:rsidRPr="00EA5735" w:rsidRDefault="00642EFA" w:rsidP="00EA5735">
      <w:pPr>
        <w:pStyle w:val="ConsPlusNormal"/>
        <w:ind w:firstLine="540"/>
        <w:jc w:val="both"/>
        <w:rPr>
          <w:sz w:val="24"/>
          <w:szCs w:val="24"/>
        </w:rPr>
      </w:pPr>
      <w:r w:rsidRPr="00EA5735">
        <w:rPr>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42EFA" w:rsidRPr="00EA5735" w:rsidRDefault="00642EFA" w:rsidP="00EA5735">
      <w:pPr>
        <w:spacing w:after="0" w:line="240" w:lineRule="auto"/>
        <w:jc w:val="both"/>
        <w:rPr>
          <w:rFonts w:ascii="Arial" w:hAnsi="Arial" w:cs="Arial"/>
          <w:bCs/>
          <w:sz w:val="24"/>
          <w:szCs w:val="24"/>
        </w:rPr>
      </w:pPr>
      <w:r w:rsidRPr="00EA5735">
        <w:rPr>
          <w:rFonts w:ascii="Arial" w:hAnsi="Arial" w:cs="Arial"/>
          <w:bCs/>
          <w:sz w:val="24"/>
          <w:szCs w:val="24"/>
        </w:rPr>
        <w:t>3.2.</w:t>
      </w:r>
      <w:r w:rsidRPr="00EA5735">
        <w:rPr>
          <w:rFonts w:ascii="Arial" w:hAnsi="Arial" w:cs="Arial"/>
          <w:bCs/>
          <w:sz w:val="24"/>
          <w:szCs w:val="24"/>
        </w:rPr>
        <w:tab/>
        <w:t>Организация и проведение плановой проверки:</w:t>
      </w:r>
    </w:p>
    <w:p w:rsidR="00642EFA" w:rsidRPr="00EA5735" w:rsidRDefault="00642EFA" w:rsidP="00EA5735">
      <w:pPr>
        <w:spacing w:after="0" w:line="240" w:lineRule="auto"/>
        <w:jc w:val="both"/>
        <w:rPr>
          <w:rFonts w:ascii="Arial" w:hAnsi="Arial" w:cs="Arial"/>
          <w:bCs/>
          <w:sz w:val="24"/>
          <w:szCs w:val="24"/>
        </w:rPr>
      </w:pPr>
      <w:r w:rsidRPr="00EA5735">
        <w:rPr>
          <w:rFonts w:ascii="Arial" w:hAnsi="Arial" w:cs="Arial"/>
          <w:bCs/>
          <w:sz w:val="24"/>
          <w:szCs w:val="24"/>
        </w:rPr>
        <w:t>3.2.1.</w:t>
      </w:r>
      <w:r w:rsidRPr="00EA5735">
        <w:rPr>
          <w:rFonts w:ascii="Arial" w:hAnsi="Arial" w:cs="Arial"/>
          <w:sz w:val="24"/>
          <w:szCs w:val="24"/>
        </w:rPr>
        <w:tab/>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нормативно-правовыми актами.</w:t>
      </w:r>
    </w:p>
    <w:p w:rsidR="00642EFA" w:rsidRPr="00EA5735" w:rsidRDefault="00642EFA" w:rsidP="00EA5735">
      <w:pPr>
        <w:spacing w:after="0" w:line="240" w:lineRule="auto"/>
        <w:jc w:val="both"/>
        <w:rPr>
          <w:rFonts w:ascii="Arial" w:hAnsi="Arial" w:cs="Arial"/>
          <w:bCs/>
          <w:sz w:val="24"/>
          <w:szCs w:val="24"/>
        </w:rPr>
      </w:pPr>
      <w:r w:rsidRPr="00EA5735">
        <w:rPr>
          <w:rFonts w:ascii="Arial" w:hAnsi="Arial" w:cs="Arial"/>
          <w:bCs/>
          <w:sz w:val="24"/>
          <w:szCs w:val="24"/>
        </w:rPr>
        <w:t>3.2.2.</w:t>
      </w:r>
      <w:r w:rsidRPr="00EA5735">
        <w:rPr>
          <w:rFonts w:ascii="Arial" w:hAnsi="Arial" w:cs="Arial"/>
          <w:sz w:val="24"/>
          <w:szCs w:val="24"/>
        </w:rPr>
        <w:tab/>
        <w:t>Плановая проверка проводится в форме документарной проверки и (или) выездной проверки.</w:t>
      </w:r>
    </w:p>
    <w:p w:rsidR="00642EFA" w:rsidRPr="00EA5735" w:rsidRDefault="00642EFA" w:rsidP="00EA5735">
      <w:pPr>
        <w:spacing w:after="0" w:line="240" w:lineRule="auto"/>
        <w:jc w:val="both"/>
        <w:rPr>
          <w:rFonts w:ascii="Arial" w:hAnsi="Arial" w:cs="Arial"/>
          <w:bCs/>
          <w:sz w:val="24"/>
          <w:szCs w:val="24"/>
        </w:rPr>
      </w:pPr>
      <w:r w:rsidRPr="00EA5735">
        <w:rPr>
          <w:rFonts w:ascii="Arial" w:hAnsi="Arial" w:cs="Arial"/>
          <w:bCs/>
          <w:sz w:val="24"/>
          <w:szCs w:val="24"/>
        </w:rPr>
        <w:t>3.2.3.</w:t>
      </w:r>
      <w:r w:rsidRPr="00EA5735">
        <w:rPr>
          <w:rFonts w:ascii="Arial" w:hAnsi="Arial" w:cs="Arial"/>
          <w:bCs/>
          <w:sz w:val="24"/>
          <w:szCs w:val="24"/>
        </w:rPr>
        <w:tab/>
      </w:r>
      <w:r w:rsidRPr="00EA5735">
        <w:rPr>
          <w:rFonts w:ascii="Arial" w:hAnsi="Arial" w:cs="Arial"/>
          <w:sz w:val="24"/>
          <w:szCs w:val="24"/>
        </w:rPr>
        <w:t>Плановые проверки проводятся не чаще чем один раз в три года, если иное не  предусмотрено частями 9 и 9.3. Федерального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42EFA" w:rsidRPr="00EA5735" w:rsidRDefault="00642EFA" w:rsidP="00EA5735">
      <w:pPr>
        <w:spacing w:after="0" w:line="240" w:lineRule="auto"/>
        <w:jc w:val="both"/>
        <w:rPr>
          <w:rFonts w:ascii="Arial" w:hAnsi="Arial" w:cs="Arial"/>
          <w:bCs/>
          <w:sz w:val="24"/>
          <w:szCs w:val="24"/>
        </w:rPr>
      </w:pPr>
      <w:r w:rsidRPr="00EA5735">
        <w:rPr>
          <w:rFonts w:ascii="Arial" w:hAnsi="Arial" w:cs="Arial"/>
          <w:bCs/>
          <w:sz w:val="24"/>
          <w:szCs w:val="24"/>
        </w:rPr>
        <w:t>3.2.4.</w:t>
      </w:r>
      <w:r w:rsidRPr="00EA5735">
        <w:rPr>
          <w:rFonts w:ascii="Arial" w:hAnsi="Arial" w:cs="Arial"/>
          <w:sz w:val="24"/>
          <w:szCs w:val="24"/>
        </w:rPr>
        <w:tab/>
        <w:t xml:space="preserve">Плановые проверки проводятся на основании разрабатываемых администрацией </w:t>
      </w:r>
      <w:r>
        <w:rPr>
          <w:rFonts w:ascii="Arial" w:hAnsi="Arial" w:cs="Arial"/>
          <w:sz w:val="24"/>
          <w:szCs w:val="24"/>
        </w:rPr>
        <w:t>Попов</w:t>
      </w:r>
      <w:r w:rsidRPr="00EA5735">
        <w:rPr>
          <w:rFonts w:ascii="Arial" w:hAnsi="Arial" w:cs="Arial"/>
          <w:sz w:val="24"/>
          <w:szCs w:val="24"/>
        </w:rPr>
        <w:t>ского сельского поселения в соответствии с их полномочиями ежегодных планов проведения проверок.</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bCs/>
          <w:sz w:val="24"/>
          <w:szCs w:val="24"/>
        </w:rPr>
        <w:t>3.2.5.</w:t>
      </w:r>
      <w:r w:rsidRPr="00EA5735">
        <w:rPr>
          <w:rFonts w:ascii="Arial" w:hAnsi="Arial" w:cs="Arial"/>
          <w:bCs/>
          <w:sz w:val="24"/>
          <w:szCs w:val="24"/>
        </w:rPr>
        <w:tab/>
      </w:r>
      <w:r w:rsidRPr="00EA5735">
        <w:rPr>
          <w:rFonts w:ascii="Arial" w:hAnsi="Arial" w:cs="Arial"/>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1)</w:t>
      </w:r>
      <w:r w:rsidRPr="00EA5735">
        <w:rPr>
          <w:rFonts w:ascii="Arial" w:hAnsi="Arial" w:cs="Arial"/>
          <w:sz w:val="24"/>
          <w:szCs w:val="24"/>
        </w:rPr>
        <w:tab/>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или места фактического осуществления ими своей деятельности;</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2)</w:t>
      </w:r>
      <w:r w:rsidRPr="00EA5735">
        <w:rPr>
          <w:rFonts w:ascii="Arial" w:hAnsi="Arial" w:cs="Arial"/>
          <w:sz w:val="24"/>
          <w:szCs w:val="24"/>
        </w:rPr>
        <w:tab/>
        <w:t>цель и основание проведения каждой плановой проверки;</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3)</w:t>
      </w:r>
      <w:r w:rsidRPr="00EA5735">
        <w:rPr>
          <w:rFonts w:ascii="Arial" w:hAnsi="Arial" w:cs="Arial"/>
          <w:sz w:val="24"/>
          <w:szCs w:val="24"/>
        </w:rPr>
        <w:tab/>
        <w:t>дата начала и сроки проведения каждой плановой проверки;</w:t>
      </w:r>
    </w:p>
    <w:p w:rsidR="00642EFA" w:rsidRPr="00EA5735" w:rsidRDefault="00642EFA" w:rsidP="00EA5735">
      <w:pPr>
        <w:spacing w:after="0" w:line="240" w:lineRule="auto"/>
        <w:jc w:val="both"/>
        <w:rPr>
          <w:rFonts w:ascii="Arial" w:hAnsi="Arial" w:cs="Arial"/>
          <w:bCs/>
          <w:sz w:val="24"/>
          <w:szCs w:val="24"/>
        </w:rPr>
      </w:pPr>
      <w:r w:rsidRPr="00EA5735">
        <w:rPr>
          <w:rFonts w:ascii="Arial" w:hAnsi="Arial" w:cs="Arial"/>
          <w:sz w:val="24"/>
          <w:szCs w:val="24"/>
        </w:rPr>
        <w:t>4)</w:t>
      </w:r>
      <w:r w:rsidRPr="00EA5735">
        <w:rPr>
          <w:rFonts w:ascii="Arial" w:hAnsi="Arial" w:cs="Arial"/>
          <w:sz w:val="24"/>
          <w:szCs w:val="24"/>
        </w:rPr>
        <w:tab/>
        <w:t xml:space="preserve">наименование администрации поселения осуществляющей плановую проверку. </w:t>
      </w:r>
    </w:p>
    <w:p w:rsidR="00642EFA" w:rsidRPr="00EA5735" w:rsidRDefault="00642EFA" w:rsidP="00EA5735">
      <w:pPr>
        <w:spacing w:after="0" w:line="240" w:lineRule="auto"/>
        <w:jc w:val="both"/>
        <w:rPr>
          <w:rFonts w:ascii="Arial" w:hAnsi="Arial" w:cs="Arial"/>
          <w:bCs/>
          <w:sz w:val="24"/>
          <w:szCs w:val="24"/>
        </w:rPr>
      </w:pPr>
      <w:r w:rsidRPr="00EA5735">
        <w:rPr>
          <w:rFonts w:ascii="Arial" w:hAnsi="Arial" w:cs="Arial"/>
          <w:bCs/>
          <w:sz w:val="24"/>
          <w:szCs w:val="24"/>
        </w:rPr>
        <w:t>3.2.6.</w:t>
      </w:r>
      <w:r w:rsidRPr="00EA5735">
        <w:rPr>
          <w:rFonts w:ascii="Arial" w:hAnsi="Arial" w:cs="Arial"/>
          <w:bCs/>
          <w:sz w:val="24"/>
          <w:szCs w:val="24"/>
        </w:rPr>
        <w:tab/>
      </w:r>
      <w:r w:rsidRPr="00EA5735">
        <w:rPr>
          <w:rFonts w:ascii="Arial" w:hAnsi="Arial" w:cs="Arial"/>
          <w:sz w:val="24"/>
          <w:szCs w:val="24"/>
        </w:rPr>
        <w:t xml:space="preserve">Утвержденные главой </w:t>
      </w:r>
      <w:r>
        <w:rPr>
          <w:rFonts w:ascii="Arial" w:hAnsi="Arial" w:cs="Arial"/>
          <w:sz w:val="24"/>
          <w:szCs w:val="24"/>
        </w:rPr>
        <w:t>Попов</w:t>
      </w:r>
      <w:r w:rsidRPr="00EA5735">
        <w:rPr>
          <w:rFonts w:ascii="Arial" w:hAnsi="Arial" w:cs="Arial"/>
          <w:sz w:val="24"/>
          <w:szCs w:val="24"/>
        </w:rPr>
        <w:t xml:space="preserve">ского сельского поселения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r>
        <w:rPr>
          <w:rFonts w:ascii="Arial" w:hAnsi="Arial" w:cs="Arial"/>
          <w:sz w:val="24"/>
          <w:szCs w:val="24"/>
        </w:rPr>
        <w:t>Попов</w:t>
      </w:r>
      <w:r w:rsidRPr="00EA5735">
        <w:rPr>
          <w:rFonts w:ascii="Arial" w:hAnsi="Arial" w:cs="Arial"/>
          <w:sz w:val="24"/>
          <w:szCs w:val="24"/>
        </w:rPr>
        <w:t>ского сельского поселения в сети Интернет.</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bCs/>
          <w:sz w:val="24"/>
          <w:szCs w:val="24"/>
        </w:rPr>
        <w:t>3.2.7.</w:t>
      </w:r>
      <w:r w:rsidRPr="00EA5735">
        <w:rPr>
          <w:rFonts w:ascii="Arial" w:hAnsi="Arial" w:cs="Arial"/>
          <w:sz w:val="24"/>
          <w:szCs w:val="24"/>
        </w:rPr>
        <w:tab/>
        <w:t xml:space="preserve">В срок до 1 сентября года, предшествующего году проведения плановых проверок, администрация </w:t>
      </w:r>
      <w:r>
        <w:rPr>
          <w:rFonts w:ascii="Arial" w:hAnsi="Arial" w:cs="Arial"/>
          <w:sz w:val="24"/>
          <w:szCs w:val="24"/>
        </w:rPr>
        <w:t>Попов</w:t>
      </w:r>
      <w:r w:rsidRPr="00EA5735">
        <w:rPr>
          <w:rFonts w:ascii="Arial" w:hAnsi="Arial" w:cs="Arial"/>
          <w:sz w:val="24"/>
          <w:szCs w:val="24"/>
        </w:rPr>
        <w:t>ского сельского поселения направляет проекты ежегодных планов проведения плановых проверок юридических лиц и индивидуальных предпринимателей в органы прокуратуры.</w:t>
      </w:r>
    </w:p>
    <w:p w:rsidR="00642EFA" w:rsidRPr="00EA5735" w:rsidRDefault="00642EFA" w:rsidP="00EA5735">
      <w:pPr>
        <w:spacing w:after="0" w:line="240" w:lineRule="auto"/>
        <w:jc w:val="both"/>
        <w:rPr>
          <w:rFonts w:ascii="Arial" w:hAnsi="Arial" w:cs="Arial"/>
          <w:bCs/>
          <w:sz w:val="24"/>
          <w:szCs w:val="24"/>
        </w:rPr>
      </w:pPr>
      <w:r w:rsidRPr="00EA5735">
        <w:rPr>
          <w:rFonts w:ascii="Arial" w:hAnsi="Arial" w:cs="Arial"/>
          <w:bCs/>
          <w:sz w:val="24"/>
          <w:szCs w:val="24"/>
        </w:rPr>
        <w:t>3.2.8.</w:t>
      </w:r>
      <w:r w:rsidRPr="00EA5735">
        <w:rPr>
          <w:rFonts w:ascii="Arial" w:hAnsi="Arial" w:cs="Arial"/>
          <w:sz w:val="24"/>
          <w:szCs w:val="24"/>
        </w:rPr>
        <w:tab/>
        <w:t xml:space="preserve">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земельного контроля и в срок до 1 октября года, предшествующего году проведения плановых проверок, вносят предложения главе </w:t>
      </w:r>
      <w:r>
        <w:rPr>
          <w:rFonts w:ascii="Arial" w:hAnsi="Arial" w:cs="Arial"/>
          <w:sz w:val="24"/>
          <w:szCs w:val="24"/>
        </w:rPr>
        <w:t>Попов</w:t>
      </w:r>
      <w:r w:rsidRPr="00EA5735">
        <w:rPr>
          <w:rFonts w:ascii="Arial" w:hAnsi="Arial" w:cs="Arial"/>
          <w:sz w:val="24"/>
          <w:szCs w:val="24"/>
        </w:rPr>
        <w:t>ского сельского поселения, о проведении совместных плановых проверок.</w:t>
      </w:r>
    </w:p>
    <w:p w:rsidR="00642EFA" w:rsidRPr="00EA5735" w:rsidRDefault="00642EFA" w:rsidP="00EA5735">
      <w:pPr>
        <w:spacing w:after="0" w:line="240" w:lineRule="auto"/>
        <w:jc w:val="both"/>
        <w:rPr>
          <w:rFonts w:ascii="Arial" w:hAnsi="Arial" w:cs="Arial"/>
          <w:bCs/>
          <w:sz w:val="24"/>
          <w:szCs w:val="24"/>
        </w:rPr>
      </w:pPr>
      <w:r w:rsidRPr="00EA5735">
        <w:rPr>
          <w:rFonts w:ascii="Arial" w:hAnsi="Arial" w:cs="Arial"/>
          <w:bCs/>
          <w:sz w:val="24"/>
          <w:szCs w:val="24"/>
        </w:rPr>
        <w:t>3.2.9.</w:t>
      </w:r>
      <w:r w:rsidRPr="00EA5735">
        <w:rPr>
          <w:rFonts w:ascii="Arial" w:hAnsi="Arial" w:cs="Arial"/>
          <w:sz w:val="24"/>
          <w:szCs w:val="24"/>
        </w:rPr>
        <w:tab/>
        <w:t xml:space="preserve">Администрация </w:t>
      </w:r>
      <w:r>
        <w:rPr>
          <w:rFonts w:ascii="Arial" w:hAnsi="Arial" w:cs="Arial"/>
          <w:sz w:val="24"/>
          <w:szCs w:val="24"/>
        </w:rPr>
        <w:t>Попов</w:t>
      </w:r>
      <w:r w:rsidRPr="00EA5735">
        <w:rPr>
          <w:rFonts w:ascii="Arial" w:hAnsi="Arial" w:cs="Arial"/>
          <w:sz w:val="24"/>
          <w:szCs w:val="24"/>
        </w:rPr>
        <w:t>ского сельского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bCs/>
          <w:sz w:val="24"/>
          <w:szCs w:val="24"/>
        </w:rPr>
        <w:t>3.2.10.</w:t>
      </w:r>
      <w:r w:rsidRPr="00EA5735">
        <w:rPr>
          <w:rFonts w:ascii="Arial" w:hAnsi="Arial" w:cs="Arial"/>
          <w:sz w:val="24"/>
          <w:szCs w:val="24"/>
        </w:rPr>
        <w:tab/>
        <w:t xml:space="preserve">О проведении плановой проверки юридическое лицо и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главы </w:t>
      </w:r>
      <w:r>
        <w:rPr>
          <w:rFonts w:ascii="Arial" w:hAnsi="Arial" w:cs="Arial"/>
          <w:sz w:val="24"/>
          <w:szCs w:val="24"/>
        </w:rPr>
        <w:t>Попов</w:t>
      </w:r>
      <w:r w:rsidRPr="00EA5735">
        <w:rPr>
          <w:rFonts w:ascii="Arial" w:hAnsi="Arial" w:cs="Arial"/>
          <w:sz w:val="24"/>
          <w:szCs w:val="24"/>
        </w:rPr>
        <w:t>ского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642EFA" w:rsidRPr="00EA5735" w:rsidRDefault="00642EFA" w:rsidP="00EA5735">
      <w:pPr>
        <w:pStyle w:val="ConsPlusNormal"/>
        <w:ind w:firstLine="540"/>
        <w:jc w:val="both"/>
        <w:outlineLvl w:val="0"/>
        <w:rPr>
          <w:sz w:val="24"/>
          <w:szCs w:val="24"/>
        </w:rPr>
      </w:pPr>
      <w:r w:rsidRPr="00EA5735">
        <w:rPr>
          <w:sz w:val="24"/>
          <w:szCs w:val="24"/>
        </w:rPr>
        <w:t>3.3. Особенности организации и проведения в 2016 - 2018 годах плановых проверок при осуществлении муниципального земельного контроля в отношении субъектов малого предпринимательства:</w:t>
      </w:r>
    </w:p>
    <w:p w:rsidR="00642EFA" w:rsidRPr="00EA5735" w:rsidRDefault="00642EFA" w:rsidP="00EA5735">
      <w:pPr>
        <w:pStyle w:val="ConsPlusNormal"/>
        <w:ind w:firstLine="540"/>
        <w:jc w:val="both"/>
        <w:rPr>
          <w:sz w:val="24"/>
          <w:szCs w:val="24"/>
        </w:rPr>
      </w:pPr>
      <w:r w:rsidRPr="00EA5735">
        <w:rPr>
          <w:sz w:val="24"/>
          <w:szCs w:val="24"/>
        </w:rPr>
        <w:t xml:space="preserve">3.3.1. </w:t>
      </w:r>
      <w:bookmarkStart w:id="0" w:name="Par0"/>
      <w:bookmarkEnd w:id="0"/>
      <w:r w:rsidRPr="00EA5735">
        <w:rPr>
          <w:sz w:val="24"/>
          <w:szCs w:val="24"/>
        </w:rPr>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8" w:history="1">
        <w:r w:rsidRPr="00EA5735">
          <w:rPr>
            <w:sz w:val="24"/>
            <w:szCs w:val="24"/>
          </w:rPr>
          <w:t>статьи 4</w:t>
        </w:r>
      </w:hyperlink>
      <w:r w:rsidRPr="00EA5735">
        <w:rPr>
          <w:sz w:val="24"/>
          <w:szCs w:val="24"/>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9" w:history="1">
        <w:r w:rsidRPr="00EA5735">
          <w:rPr>
            <w:sz w:val="24"/>
            <w:szCs w:val="24"/>
          </w:rPr>
          <w:t>частью 9 статьи 9</w:t>
        </w:r>
      </w:hyperlink>
      <w:r w:rsidRPr="00EA5735">
        <w:rPr>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2EFA" w:rsidRPr="00EA5735" w:rsidRDefault="00642EFA" w:rsidP="00EA5735">
      <w:pPr>
        <w:pStyle w:val="ConsPlusNormal"/>
        <w:ind w:firstLine="540"/>
        <w:jc w:val="both"/>
        <w:rPr>
          <w:sz w:val="24"/>
          <w:szCs w:val="24"/>
        </w:rPr>
      </w:pPr>
      <w:bookmarkStart w:id="1" w:name="Par1"/>
      <w:bookmarkEnd w:id="1"/>
      <w:r w:rsidRPr="00EA5735">
        <w:rPr>
          <w:sz w:val="24"/>
          <w:szCs w:val="24"/>
        </w:rPr>
        <w:t xml:space="preserve">3.3.2. При наличии информации о том, что в отношении указанных в </w:t>
      </w:r>
      <w:hyperlink w:anchor="Par0" w:history="1">
        <w:r w:rsidRPr="00EA5735">
          <w:rPr>
            <w:sz w:val="24"/>
            <w:szCs w:val="24"/>
          </w:rPr>
          <w:t xml:space="preserve">п.3.3.1 </w:t>
        </w:r>
      </w:hyperlink>
      <w:r w:rsidRPr="00EA5735">
        <w:rPr>
          <w:sz w:val="24"/>
          <w:szCs w:val="24"/>
        </w:rPr>
        <w:t xml:space="preserve">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0" w:history="1">
        <w:r w:rsidRPr="00EA5735">
          <w:rPr>
            <w:sz w:val="24"/>
            <w:szCs w:val="24"/>
          </w:rPr>
          <w:t>Кодексом</w:t>
        </w:r>
      </w:hyperlink>
      <w:r w:rsidRPr="00EA5735">
        <w:rPr>
          <w:sz w:val="24"/>
          <w:szCs w:val="24"/>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11" w:history="1">
        <w:r w:rsidRPr="00EA5735">
          <w:rPr>
            <w:sz w:val="24"/>
            <w:szCs w:val="24"/>
          </w:rPr>
          <w:t>законом</w:t>
        </w:r>
      </w:hyperlink>
      <w:r w:rsidRPr="00EA5735">
        <w:rPr>
          <w:sz w:val="24"/>
          <w:szCs w:val="24"/>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администрация </w:t>
      </w:r>
      <w:r>
        <w:rPr>
          <w:sz w:val="24"/>
          <w:szCs w:val="24"/>
        </w:rPr>
        <w:t>Попов</w:t>
      </w:r>
      <w:r w:rsidRPr="00EA5735">
        <w:rPr>
          <w:sz w:val="24"/>
          <w:szCs w:val="24"/>
        </w:rPr>
        <w:t xml:space="preserve">ского сельского поселения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12" w:history="1">
        <w:r w:rsidRPr="00EA5735">
          <w:rPr>
            <w:sz w:val="24"/>
            <w:szCs w:val="24"/>
          </w:rPr>
          <w:t>частью 8 статьи 9</w:t>
        </w:r>
      </w:hyperlink>
      <w:r w:rsidRPr="00EA5735">
        <w:rPr>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13" w:history="1">
        <w:r w:rsidRPr="00EA5735">
          <w:rPr>
            <w:sz w:val="24"/>
            <w:szCs w:val="24"/>
          </w:rPr>
          <w:t>частью 4 статьи 9</w:t>
        </w:r>
      </w:hyperlink>
      <w:r w:rsidRPr="00EA5735">
        <w:rPr>
          <w:sz w:val="24"/>
          <w:szCs w:val="24"/>
        </w:rPr>
        <w:t xml:space="preserve"> настоящего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642EFA" w:rsidRPr="00EA5735" w:rsidRDefault="00642EFA" w:rsidP="00EA5735">
      <w:pPr>
        <w:pStyle w:val="ConsPlusNormal"/>
        <w:ind w:firstLine="540"/>
        <w:jc w:val="both"/>
        <w:rPr>
          <w:sz w:val="24"/>
          <w:szCs w:val="24"/>
        </w:rPr>
      </w:pPr>
      <w:r w:rsidRPr="00EA5735">
        <w:rPr>
          <w:sz w:val="24"/>
          <w:szCs w:val="24"/>
        </w:rPr>
        <w:t xml:space="preserve">3.3.3. Юридическое лицо, индивидуальный предприниматель вправе подать в администрацию </w:t>
      </w:r>
      <w:r>
        <w:rPr>
          <w:sz w:val="24"/>
          <w:szCs w:val="24"/>
        </w:rPr>
        <w:t>Попов</w:t>
      </w:r>
      <w:r w:rsidRPr="00EA5735">
        <w:rPr>
          <w:sz w:val="24"/>
          <w:szCs w:val="24"/>
        </w:rPr>
        <w:t xml:space="preserve">ского сельского поселения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hyperlink r:id="rId14" w:history="1">
        <w:r w:rsidRPr="00EA5735">
          <w:rPr>
            <w:sz w:val="24"/>
            <w:szCs w:val="24"/>
          </w:rPr>
          <w:t>Порядок</w:t>
        </w:r>
      </w:hyperlink>
      <w:r w:rsidRPr="00EA5735">
        <w:rPr>
          <w:sz w:val="24"/>
          <w:szCs w:val="24"/>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642EFA" w:rsidRPr="00EA5735" w:rsidRDefault="00642EFA" w:rsidP="00EA5735">
      <w:pPr>
        <w:pStyle w:val="ConsPlusNormal"/>
        <w:ind w:firstLine="567"/>
        <w:jc w:val="both"/>
        <w:rPr>
          <w:sz w:val="24"/>
          <w:szCs w:val="24"/>
        </w:rPr>
      </w:pPr>
      <w:r w:rsidRPr="00EA5735">
        <w:rPr>
          <w:sz w:val="24"/>
          <w:szCs w:val="24"/>
        </w:rPr>
        <w:t xml:space="preserve">3.3.4. При разработке ежегодных планов проведения плановых проверок на 2017 и 2018 годы администрация </w:t>
      </w:r>
      <w:r>
        <w:rPr>
          <w:sz w:val="24"/>
          <w:szCs w:val="24"/>
        </w:rPr>
        <w:t>Попов</w:t>
      </w:r>
      <w:r w:rsidRPr="00EA5735">
        <w:rPr>
          <w:sz w:val="24"/>
          <w:szCs w:val="24"/>
        </w:rPr>
        <w:t xml:space="preserve">ского сельского поселения обязана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w:t>
      </w:r>
    </w:p>
    <w:p w:rsidR="00642EFA" w:rsidRPr="00EA5735" w:rsidRDefault="00642EFA" w:rsidP="00EA5735">
      <w:pPr>
        <w:pStyle w:val="ConsPlusNormal"/>
        <w:ind w:firstLine="540"/>
        <w:jc w:val="both"/>
        <w:rPr>
          <w:sz w:val="24"/>
          <w:szCs w:val="24"/>
        </w:rPr>
      </w:pPr>
      <w:r w:rsidRPr="00EA5735">
        <w:rPr>
          <w:sz w:val="24"/>
          <w:szCs w:val="24"/>
        </w:rPr>
        <w:t xml:space="preserve">3.3.5. Должностное лицо администрации </w:t>
      </w:r>
      <w:r>
        <w:rPr>
          <w:sz w:val="24"/>
          <w:szCs w:val="24"/>
        </w:rPr>
        <w:t>Попов</w:t>
      </w:r>
      <w:r w:rsidRPr="00EA5735">
        <w:rPr>
          <w:sz w:val="24"/>
          <w:szCs w:val="24"/>
        </w:rPr>
        <w:t xml:space="preserve">ского сельского поселения перед проведением плановой проверки обязано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административного регламента. В случае представления должностным лицом администрации </w:t>
      </w:r>
      <w:r>
        <w:rPr>
          <w:sz w:val="24"/>
          <w:szCs w:val="24"/>
        </w:rPr>
        <w:t>Попов</w:t>
      </w:r>
      <w:r w:rsidRPr="00EA5735">
        <w:rPr>
          <w:sz w:val="24"/>
          <w:szCs w:val="24"/>
        </w:rPr>
        <w:t xml:space="preserve">ского сельского поселения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ar0" w:history="1">
        <w:r w:rsidRPr="00EA5735">
          <w:rPr>
            <w:sz w:val="24"/>
            <w:szCs w:val="24"/>
          </w:rPr>
          <w:t>п.3.3.1</w:t>
        </w:r>
      </w:hyperlink>
      <w:r w:rsidRPr="00EA5735">
        <w:rPr>
          <w:sz w:val="24"/>
          <w:szCs w:val="24"/>
        </w:rPr>
        <w:t xml:space="preserve">, и при отсутствии оснований, предусмотренных </w:t>
      </w:r>
      <w:hyperlink w:anchor="Par1" w:history="1">
        <w:r w:rsidRPr="00EA5735">
          <w:rPr>
            <w:color w:val="0000FF"/>
            <w:sz w:val="24"/>
            <w:szCs w:val="24"/>
          </w:rPr>
          <w:t>п.3.3.2</w:t>
        </w:r>
      </w:hyperlink>
      <w:r w:rsidRPr="00EA5735">
        <w:rPr>
          <w:sz w:val="24"/>
          <w:szCs w:val="24"/>
        </w:rPr>
        <w:t xml:space="preserve"> настоящей статьи, проведение плановой проверки прекращается, о чем составляется соответствующий акт.</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3.4.</w:t>
      </w:r>
      <w:r w:rsidRPr="00EA5735">
        <w:rPr>
          <w:rFonts w:ascii="Arial" w:hAnsi="Arial" w:cs="Arial"/>
          <w:sz w:val="24"/>
          <w:szCs w:val="24"/>
        </w:rPr>
        <w:tab/>
        <w:t>Организация и проведение внеплановой проверки:</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3.4.1.</w:t>
      </w:r>
      <w:r w:rsidRPr="00EA5735">
        <w:rPr>
          <w:rFonts w:ascii="Arial" w:hAnsi="Arial" w:cs="Arial"/>
          <w:sz w:val="24"/>
          <w:szCs w:val="24"/>
        </w:rPr>
        <w:tab/>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3.4.2.</w:t>
      </w:r>
      <w:r w:rsidRPr="00EA5735">
        <w:rPr>
          <w:rFonts w:ascii="Arial" w:hAnsi="Arial" w:cs="Arial"/>
          <w:sz w:val="24"/>
          <w:szCs w:val="24"/>
        </w:rPr>
        <w:tab/>
        <w:t>Внеплановая проверка проводится в форме документарной проверки и (или) выездной проверки.</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3.4.3.</w:t>
      </w:r>
      <w:r w:rsidRPr="00EA5735">
        <w:rPr>
          <w:rFonts w:ascii="Arial" w:hAnsi="Arial" w:cs="Arial"/>
          <w:sz w:val="24"/>
          <w:szCs w:val="24"/>
        </w:rPr>
        <w:tab/>
        <w:t>Основанием для проведения внеплановой проверки юридических лиц и индивидуальных предпринимателей является:</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1)</w:t>
      </w:r>
      <w:r w:rsidRPr="00EA5735">
        <w:rPr>
          <w:rFonts w:ascii="Arial" w:hAnsi="Arial" w:cs="Arial"/>
          <w:sz w:val="24"/>
          <w:szCs w:val="24"/>
        </w:rPr>
        <w:tab/>
        <w:t>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2)</w:t>
      </w:r>
      <w:r w:rsidRPr="00EA5735">
        <w:rPr>
          <w:rFonts w:ascii="Arial" w:hAnsi="Arial" w:cs="Arial"/>
          <w:sz w:val="24"/>
          <w:szCs w:val="24"/>
        </w:rPr>
        <w:tab/>
        <w:t xml:space="preserve">поступление в администрацию </w:t>
      </w:r>
      <w:r>
        <w:rPr>
          <w:rFonts w:ascii="Arial" w:hAnsi="Arial" w:cs="Arial"/>
          <w:sz w:val="24"/>
          <w:szCs w:val="24"/>
        </w:rPr>
        <w:t>Попов</w:t>
      </w:r>
      <w:r w:rsidRPr="00EA5735">
        <w:rPr>
          <w:rFonts w:ascii="Arial" w:hAnsi="Arial" w:cs="Arial"/>
          <w:sz w:val="24"/>
          <w:szCs w:val="24"/>
        </w:rPr>
        <w:t>ского сельского поселения обращений и заявлений граждан и организаций, из средств массовой информации о следующих фактах:</w:t>
      </w:r>
    </w:p>
    <w:p w:rsidR="00642EFA" w:rsidRPr="00EA5735" w:rsidRDefault="00642EFA" w:rsidP="00EA5735">
      <w:pPr>
        <w:autoSpaceDE w:val="0"/>
        <w:autoSpaceDN w:val="0"/>
        <w:adjustRightInd w:val="0"/>
        <w:spacing w:after="0" w:line="240" w:lineRule="auto"/>
        <w:jc w:val="both"/>
        <w:rPr>
          <w:rFonts w:ascii="Arial" w:hAnsi="Arial" w:cs="Arial"/>
          <w:sz w:val="24"/>
          <w:szCs w:val="24"/>
        </w:rPr>
      </w:pPr>
      <w:r w:rsidRPr="00EA5735">
        <w:rPr>
          <w:rFonts w:ascii="Arial" w:hAnsi="Arial" w:cs="Arial"/>
          <w:sz w:val="24"/>
          <w:szCs w:val="24"/>
        </w:rPr>
        <w:t>а)</w:t>
      </w:r>
      <w:r w:rsidRPr="00EA5735">
        <w:rPr>
          <w:rFonts w:ascii="Arial" w:hAnsi="Arial" w:cs="Arial"/>
          <w:sz w:val="24"/>
          <w:szCs w:val="24"/>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42EFA" w:rsidRPr="00EA5735" w:rsidRDefault="00642EFA" w:rsidP="00EA5735">
      <w:pPr>
        <w:autoSpaceDE w:val="0"/>
        <w:autoSpaceDN w:val="0"/>
        <w:adjustRightInd w:val="0"/>
        <w:spacing w:after="0" w:line="240" w:lineRule="auto"/>
        <w:jc w:val="both"/>
        <w:rPr>
          <w:rFonts w:ascii="Arial" w:hAnsi="Arial" w:cs="Arial"/>
          <w:sz w:val="24"/>
          <w:szCs w:val="24"/>
        </w:rPr>
      </w:pPr>
      <w:r w:rsidRPr="00EA5735">
        <w:rPr>
          <w:rFonts w:ascii="Arial" w:hAnsi="Arial" w:cs="Arial"/>
          <w:sz w:val="24"/>
          <w:szCs w:val="24"/>
        </w:rPr>
        <w:t>б)</w:t>
      </w:r>
      <w:r w:rsidRPr="00EA5735">
        <w:rPr>
          <w:rFonts w:ascii="Arial" w:hAnsi="Arial" w:cs="Arial"/>
          <w:sz w:val="24"/>
          <w:szCs w:val="24"/>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в)</w:t>
      </w:r>
      <w:r w:rsidRPr="00EA5735">
        <w:rPr>
          <w:rFonts w:ascii="Arial" w:hAnsi="Arial" w:cs="Arial"/>
          <w:bCs/>
          <w:sz w:val="24"/>
          <w:szCs w:val="24"/>
        </w:rPr>
        <w:tab/>
      </w:r>
      <w:r w:rsidRPr="00EA5735">
        <w:rPr>
          <w:rFonts w:ascii="Arial" w:hAnsi="Arial" w:cs="Arial"/>
          <w:sz w:val="24"/>
          <w:szCs w:val="24"/>
        </w:rPr>
        <w:t>нарушение прав потребителей (в случае обращения граждан, права которых нарушены).</w:t>
      </w:r>
    </w:p>
    <w:p w:rsidR="00642EFA" w:rsidRPr="00EA5735" w:rsidRDefault="00642EFA" w:rsidP="00EA5735">
      <w:pPr>
        <w:autoSpaceDE w:val="0"/>
        <w:autoSpaceDN w:val="0"/>
        <w:adjustRightInd w:val="0"/>
        <w:spacing w:after="0" w:line="240" w:lineRule="auto"/>
        <w:jc w:val="both"/>
        <w:rPr>
          <w:rFonts w:ascii="Arial" w:hAnsi="Arial" w:cs="Arial"/>
          <w:sz w:val="24"/>
          <w:szCs w:val="24"/>
          <w:lang w:eastAsia="en-US"/>
        </w:rPr>
      </w:pPr>
      <w:r w:rsidRPr="00EA5735">
        <w:rPr>
          <w:rFonts w:ascii="Arial" w:hAnsi="Arial" w:cs="Arial"/>
          <w:sz w:val="24"/>
          <w:szCs w:val="24"/>
        </w:rPr>
        <w:t>3)</w:t>
      </w:r>
      <w:r w:rsidRPr="00EA5735">
        <w:rPr>
          <w:rFonts w:ascii="Arial" w:hAnsi="Arial" w:cs="Arial"/>
          <w:sz w:val="24"/>
          <w:szCs w:val="24"/>
          <w:lang w:eastAsia="en-US"/>
        </w:rPr>
        <w:tab/>
        <w:t>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42EFA" w:rsidRPr="00EA5735" w:rsidRDefault="00642EFA" w:rsidP="00EA5735">
      <w:pPr>
        <w:spacing w:after="0" w:line="240" w:lineRule="auto"/>
        <w:jc w:val="both"/>
        <w:rPr>
          <w:rFonts w:ascii="Arial" w:hAnsi="Arial" w:cs="Arial"/>
          <w:bCs/>
          <w:sz w:val="24"/>
          <w:szCs w:val="24"/>
        </w:rPr>
      </w:pPr>
      <w:r w:rsidRPr="00EA5735">
        <w:rPr>
          <w:rFonts w:ascii="Arial" w:hAnsi="Arial" w:cs="Arial"/>
          <w:bCs/>
          <w:sz w:val="24"/>
          <w:szCs w:val="24"/>
        </w:rPr>
        <w:t>3.4.4.</w:t>
      </w:r>
      <w:r w:rsidRPr="00EA5735">
        <w:rPr>
          <w:rFonts w:ascii="Arial" w:hAnsi="Arial" w:cs="Arial"/>
          <w:sz w:val="24"/>
          <w:szCs w:val="24"/>
        </w:rPr>
        <w:tab/>
        <w:t>Обращения и заявления, не позволяющие установить лицо, обратившееся в орган, обеспечивающий осуществление муниципального земельного контроля, а также обращения и заявления, не содержащие сведений о фактах, указанных в  п. 3.3.3 настоящего административного регламента, не могут служить основанием для проведения внеплановой проверки.</w:t>
      </w:r>
    </w:p>
    <w:p w:rsidR="00642EFA" w:rsidRPr="00EA5735" w:rsidRDefault="00642EFA" w:rsidP="00EA5735">
      <w:pPr>
        <w:spacing w:after="0" w:line="240" w:lineRule="auto"/>
        <w:jc w:val="both"/>
        <w:rPr>
          <w:rFonts w:ascii="Arial" w:hAnsi="Arial" w:cs="Arial"/>
          <w:bCs/>
          <w:sz w:val="24"/>
          <w:szCs w:val="24"/>
        </w:rPr>
      </w:pPr>
      <w:r w:rsidRPr="00EA5735">
        <w:rPr>
          <w:rFonts w:ascii="Arial" w:hAnsi="Arial" w:cs="Arial"/>
          <w:bCs/>
          <w:sz w:val="24"/>
          <w:szCs w:val="24"/>
        </w:rPr>
        <w:t>3.4.5.</w:t>
      </w:r>
      <w:r w:rsidRPr="00EA5735">
        <w:rPr>
          <w:rFonts w:ascii="Arial" w:hAnsi="Arial" w:cs="Arial"/>
          <w:sz w:val="24"/>
          <w:szCs w:val="24"/>
        </w:rPr>
        <w:tab/>
        <w:t xml:space="preserve">Внеплановая выездная проверка юридических лиц и индивидуальных предпринимателей может быть проведена по основаниям, указанным в  п. 3.3.3 настоящего административного регламента администрацией </w:t>
      </w:r>
      <w:r>
        <w:rPr>
          <w:rFonts w:ascii="Arial" w:hAnsi="Arial" w:cs="Arial"/>
          <w:sz w:val="24"/>
          <w:szCs w:val="24"/>
        </w:rPr>
        <w:t>Попов</w:t>
      </w:r>
      <w:r w:rsidRPr="00EA5735">
        <w:rPr>
          <w:rFonts w:ascii="Arial" w:hAnsi="Arial" w:cs="Arial"/>
          <w:sz w:val="24"/>
          <w:szCs w:val="24"/>
        </w:rPr>
        <w:t>ского сельского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642EFA" w:rsidRPr="00EA5735" w:rsidRDefault="00642EFA" w:rsidP="00EA5735">
      <w:pPr>
        <w:spacing w:after="0" w:line="240" w:lineRule="auto"/>
        <w:jc w:val="both"/>
        <w:rPr>
          <w:rFonts w:ascii="Arial" w:hAnsi="Arial" w:cs="Arial"/>
          <w:bCs/>
          <w:sz w:val="24"/>
          <w:szCs w:val="24"/>
        </w:rPr>
      </w:pPr>
      <w:r w:rsidRPr="00EA5735">
        <w:rPr>
          <w:rFonts w:ascii="Arial" w:hAnsi="Arial" w:cs="Arial"/>
          <w:bCs/>
          <w:sz w:val="24"/>
          <w:szCs w:val="24"/>
        </w:rPr>
        <w:t>3.4.6.</w:t>
      </w:r>
      <w:r w:rsidRPr="00EA5735">
        <w:rPr>
          <w:rFonts w:ascii="Arial" w:hAnsi="Arial" w:cs="Arial"/>
          <w:sz w:val="24"/>
          <w:szCs w:val="24"/>
        </w:rPr>
        <w:tab/>
        <w:t xml:space="preserve">В день подписания распоряжения о проведении внеплановой выездной проверки юридического лица или индивидуального предпринимателя в целях согласования ее администрация </w:t>
      </w:r>
      <w:r>
        <w:rPr>
          <w:rFonts w:ascii="Arial" w:hAnsi="Arial" w:cs="Arial"/>
          <w:sz w:val="24"/>
          <w:szCs w:val="24"/>
        </w:rPr>
        <w:t>Попов</w:t>
      </w:r>
      <w:r w:rsidRPr="00EA5735">
        <w:rPr>
          <w:rFonts w:ascii="Arial" w:hAnsi="Arial" w:cs="Arial"/>
          <w:sz w:val="24"/>
          <w:szCs w:val="24"/>
        </w:rPr>
        <w:t>ского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642EFA" w:rsidRPr="00EA5735" w:rsidRDefault="00642EFA" w:rsidP="00EA5735">
      <w:pPr>
        <w:spacing w:after="0" w:line="240" w:lineRule="auto"/>
        <w:jc w:val="both"/>
        <w:rPr>
          <w:rFonts w:ascii="Arial" w:hAnsi="Arial" w:cs="Arial"/>
          <w:bCs/>
          <w:sz w:val="24"/>
          <w:szCs w:val="24"/>
        </w:rPr>
      </w:pPr>
      <w:r w:rsidRPr="00EA5735">
        <w:rPr>
          <w:rFonts w:ascii="Arial" w:hAnsi="Arial" w:cs="Arial"/>
          <w:bCs/>
          <w:sz w:val="24"/>
          <w:szCs w:val="24"/>
        </w:rPr>
        <w:t>3.4.7.</w:t>
      </w:r>
      <w:r w:rsidRPr="00EA5735">
        <w:rPr>
          <w:rFonts w:ascii="Arial" w:hAnsi="Arial" w:cs="Arial"/>
          <w:sz w:val="24"/>
          <w:szCs w:val="24"/>
        </w:rPr>
        <w:tab/>
        <w:t>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bCs/>
          <w:sz w:val="24"/>
          <w:szCs w:val="24"/>
        </w:rPr>
        <w:t>3.4.8.</w:t>
      </w:r>
      <w:r w:rsidRPr="00EA5735">
        <w:rPr>
          <w:rFonts w:ascii="Arial" w:hAnsi="Arial" w:cs="Arial"/>
          <w:sz w:val="24"/>
          <w:szCs w:val="24"/>
        </w:rPr>
        <w:tab/>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администрацию </w:t>
      </w:r>
      <w:r>
        <w:rPr>
          <w:rFonts w:ascii="Arial" w:hAnsi="Arial" w:cs="Arial"/>
          <w:sz w:val="24"/>
          <w:szCs w:val="24"/>
        </w:rPr>
        <w:t>Попов</w:t>
      </w:r>
      <w:r w:rsidRPr="00EA5735">
        <w:rPr>
          <w:rFonts w:ascii="Arial" w:hAnsi="Arial" w:cs="Arial"/>
          <w:sz w:val="24"/>
          <w:szCs w:val="24"/>
        </w:rPr>
        <w:t xml:space="preserve">ского сельского поселения. </w:t>
      </w:r>
    </w:p>
    <w:p w:rsidR="00642EFA" w:rsidRPr="00EA5735" w:rsidRDefault="00642EFA" w:rsidP="00EA5735">
      <w:pPr>
        <w:spacing w:after="0" w:line="240" w:lineRule="auto"/>
        <w:jc w:val="both"/>
        <w:rPr>
          <w:rFonts w:ascii="Arial" w:hAnsi="Arial" w:cs="Arial"/>
          <w:bCs/>
          <w:sz w:val="24"/>
          <w:szCs w:val="24"/>
        </w:rPr>
      </w:pPr>
      <w:r w:rsidRPr="00EA5735">
        <w:rPr>
          <w:rFonts w:ascii="Arial" w:hAnsi="Arial" w:cs="Arial"/>
          <w:bCs/>
          <w:sz w:val="24"/>
          <w:szCs w:val="24"/>
        </w:rPr>
        <w:t>3.4.9.</w:t>
      </w:r>
      <w:r w:rsidRPr="00EA5735">
        <w:rPr>
          <w:rFonts w:ascii="Arial" w:hAnsi="Arial" w:cs="Arial"/>
          <w:bCs/>
          <w:sz w:val="24"/>
          <w:szCs w:val="24"/>
        </w:rPr>
        <w:tab/>
      </w:r>
      <w:r w:rsidRPr="00EA5735">
        <w:rPr>
          <w:rFonts w:ascii="Arial" w:hAnsi="Arial" w:cs="Arial"/>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п. 3.3.3 настоящего Административного регламента, юридическое лицо или индивидуальный предприниматель уведомляются администрацией </w:t>
      </w:r>
      <w:r>
        <w:rPr>
          <w:rFonts w:ascii="Arial" w:hAnsi="Arial" w:cs="Arial"/>
          <w:sz w:val="24"/>
          <w:szCs w:val="24"/>
        </w:rPr>
        <w:t>Попов</w:t>
      </w:r>
      <w:r w:rsidRPr="00EA5735">
        <w:rPr>
          <w:rFonts w:ascii="Arial" w:hAnsi="Arial" w:cs="Arial"/>
          <w:sz w:val="24"/>
          <w:szCs w:val="24"/>
        </w:rPr>
        <w:t>ского сельского поселения не менее чем за двадцать четыре часа до начала ее проведения любым доступным способом.</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bCs/>
          <w:sz w:val="24"/>
          <w:szCs w:val="24"/>
        </w:rPr>
        <w:t>3.4.10.</w:t>
      </w:r>
      <w:r w:rsidRPr="00EA5735">
        <w:rPr>
          <w:rFonts w:ascii="Arial" w:hAnsi="Arial" w:cs="Arial"/>
          <w:sz w:val="24"/>
          <w:szCs w:val="24"/>
        </w:rPr>
        <w:tab/>
        <w:t xml:space="preserve">В случае, если в результате деятельности юридического лица, индивидуального предпринимателя причинен или причиняется вред жизни, </w:t>
      </w:r>
    </w:p>
    <w:p w:rsidR="00642EFA" w:rsidRPr="00EA5735" w:rsidRDefault="00642EFA" w:rsidP="00EA5735">
      <w:pPr>
        <w:spacing w:after="0" w:line="240" w:lineRule="auto"/>
        <w:jc w:val="both"/>
        <w:rPr>
          <w:rFonts w:ascii="Arial" w:hAnsi="Arial" w:cs="Arial"/>
          <w:bCs/>
          <w:sz w:val="24"/>
          <w:szCs w:val="24"/>
        </w:rPr>
      </w:pPr>
      <w:r w:rsidRPr="00EA5735">
        <w:rPr>
          <w:rFonts w:ascii="Arial" w:hAnsi="Arial" w:cs="Arial"/>
          <w:sz w:val="24"/>
          <w:szCs w:val="24"/>
        </w:rPr>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3.5.</w:t>
      </w:r>
      <w:r w:rsidRPr="00EA5735">
        <w:rPr>
          <w:rFonts w:ascii="Arial" w:hAnsi="Arial" w:cs="Arial"/>
          <w:sz w:val="24"/>
          <w:szCs w:val="24"/>
        </w:rPr>
        <w:tab/>
        <w:t>Документарная проверка:</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3.5.1.</w:t>
      </w:r>
      <w:r w:rsidRPr="00EA5735">
        <w:rPr>
          <w:rFonts w:ascii="Arial" w:hAnsi="Arial" w:cs="Arial"/>
          <w:sz w:val="24"/>
          <w:szCs w:val="24"/>
        </w:rPr>
        <w:tab/>
        <w:t>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земельные  участки и связанные с исполнением ими обязательных требований и требований, установленных муниципальными правовыми актами.</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3.52.</w:t>
      </w:r>
      <w:r w:rsidRPr="00EA5735">
        <w:rPr>
          <w:rFonts w:ascii="Arial" w:hAnsi="Arial" w:cs="Arial"/>
          <w:sz w:val="24"/>
          <w:szCs w:val="24"/>
        </w:rPr>
        <w:tab/>
        <w:t xml:space="preserve">В процессе проведения документарной проверки специалисты администрации </w:t>
      </w:r>
      <w:r>
        <w:rPr>
          <w:rFonts w:ascii="Arial" w:hAnsi="Arial" w:cs="Arial"/>
          <w:sz w:val="24"/>
          <w:szCs w:val="24"/>
        </w:rPr>
        <w:t>Попов</w:t>
      </w:r>
      <w:r w:rsidRPr="00EA5735">
        <w:rPr>
          <w:rFonts w:ascii="Arial" w:hAnsi="Arial" w:cs="Arial"/>
          <w:sz w:val="24"/>
          <w:szCs w:val="24"/>
        </w:rPr>
        <w:t>ского сельского поселения, обеспечивающие осуществление муниципального земельного контроля,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земельного контроля (надзора).</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3.5.3.</w:t>
      </w:r>
      <w:r w:rsidRPr="00EA5735">
        <w:rPr>
          <w:rFonts w:ascii="Arial" w:hAnsi="Arial" w:cs="Arial"/>
          <w:sz w:val="24"/>
          <w:szCs w:val="24"/>
        </w:rPr>
        <w:tab/>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642EFA" w:rsidRPr="00EA5735" w:rsidRDefault="00642EFA" w:rsidP="00EA5735">
      <w:pPr>
        <w:spacing w:after="0" w:line="240" w:lineRule="auto"/>
        <w:jc w:val="both"/>
        <w:rPr>
          <w:rFonts w:ascii="Arial" w:hAnsi="Arial" w:cs="Arial"/>
          <w:bCs/>
          <w:sz w:val="24"/>
          <w:szCs w:val="24"/>
        </w:rPr>
      </w:pPr>
      <w:r w:rsidRPr="00EA5735">
        <w:rPr>
          <w:rFonts w:ascii="Arial" w:hAnsi="Arial" w:cs="Arial"/>
          <w:bCs/>
          <w:sz w:val="24"/>
          <w:szCs w:val="24"/>
        </w:rPr>
        <w:t>3.5.4.</w:t>
      </w:r>
      <w:r w:rsidRPr="00EA5735">
        <w:rPr>
          <w:rFonts w:ascii="Arial" w:hAnsi="Arial" w:cs="Arial"/>
          <w:sz w:val="24"/>
          <w:szCs w:val="24"/>
        </w:rPr>
        <w:tab/>
        <w:t xml:space="preserve">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w:t>
      </w:r>
      <w:r>
        <w:rPr>
          <w:rFonts w:ascii="Arial" w:hAnsi="Arial" w:cs="Arial"/>
          <w:sz w:val="24"/>
          <w:szCs w:val="24"/>
        </w:rPr>
        <w:t>Попов</w:t>
      </w:r>
      <w:r w:rsidRPr="00EA5735">
        <w:rPr>
          <w:rFonts w:ascii="Arial" w:hAnsi="Arial" w:cs="Arial"/>
          <w:sz w:val="24"/>
          <w:szCs w:val="24"/>
        </w:rPr>
        <w:t>ского сельского поселения указанные в запросе документы.</w:t>
      </w:r>
    </w:p>
    <w:p w:rsidR="00642EFA" w:rsidRPr="00EA5735" w:rsidRDefault="00642EFA" w:rsidP="00EA5735">
      <w:pPr>
        <w:spacing w:after="0" w:line="240" w:lineRule="auto"/>
        <w:jc w:val="both"/>
        <w:rPr>
          <w:rFonts w:ascii="Arial" w:hAnsi="Arial" w:cs="Arial"/>
          <w:bCs/>
          <w:sz w:val="24"/>
          <w:szCs w:val="24"/>
        </w:rPr>
      </w:pPr>
      <w:r w:rsidRPr="00EA5735">
        <w:rPr>
          <w:rFonts w:ascii="Arial" w:hAnsi="Arial" w:cs="Arial"/>
          <w:bCs/>
          <w:sz w:val="24"/>
          <w:szCs w:val="24"/>
        </w:rPr>
        <w:t>3.5.5.</w:t>
      </w:r>
      <w:r w:rsidRPr="00EA5735">
        <w:rPr>
          <w:rFonts w:ascii="Arial" w:hAnsi="Arial" w:cs="Arial"/>
          <w:sz w:val="24"/>
          <w:szCs w:val="24"/>
        </w:rPr>
        <w:tab/>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642EFA" w:rsidRPr="00EA5735" w:rsidRDefault="00642EFA" w:rsidP="00EA5735">
      <w:pPr>
        <w:spacing w:after="0" w:line="240" w:lineRule="auto"/>
        <w:jc w:val="both"/>
        <w:rPr>
          <w:rFonts w:ascii="Arial" w:hAnsi="Arial" w:cs="Arial"/>
          <w:bCs/>
          <w:sz w:val="24"/>
          <w:szCs w:val="24"/>
        </w:rPr>
      </w:pPr>
      <w:r w:rsidRPr="00EA5735">
        <w:rPr>
          <w:rFonts w:ascii="Arial" w:hAnsi="Arial" w:cs="Arial"/>
          <w:bCs/>
          <w:sz w:val="24"/>
          <w:szCs w:val="24"/>
        </w:rPr>
        <w:t>3.5.6.</w:t>
      </w:r>
      <w:r w:rsidRPr="00EA5735">
        <w:rPr>
          <w:rFonts w:ascii="Arial" w:hAnsi="Arial" w:cs="Arial"/>
          <w:bCs/>
          <w:sz w:val="24"/>
          <w:szCs w:val="24"/>
        </w:rPr>
        <w:tab/>
      </w:r>
      <w:r w:rsidRPr="00EA5735">
        <w:rPr>
          <w:rFonts w:ascii="Arial" w:hAnsi="Arial" w:cs="Arial"/>
          <w:sz w:val="24"/>
          <w:szCs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w:t>
      </w:r>
      <w:r>
        <w:rPr>
          <w:rFonts w:ascii="Arial" w:hAnsi="Arial" w:cs="Arial"/>
          <w:sz w:val="24"/>
          <w:szCs w:val="24"/>
        </w:rPr>
        <w:t>Попов</w:t>
      </w:r>
      <w:r w:rsidRPr="00EA5735">
        <w:rPr>
          <w:rFonts w:ascii="Arial" w:hAnsi="Arial" w:cs="Arial"/>
          <w:sz w:val="24"/>
          <w:szCs w:val="24"/>
        </w:rPr>
        <w:t>ского сельского поселения документах и (или) полученным в ходе осуществления муниципального земельного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bCs/>
          <w:sz w:val="24"/>
          <w:szCs w:val="24"/>
        </w:rPr>
        <w:t>3.5.7.</w:t>
      </w:r>
      <w:r w:rsidRPr="00EA5735">
        <w:rPr>
          <w:rFonts w:ascii="Arial" w:hAnsi="Arial" w:cs="Arial"/>
          <w:sz w:val="24"/>
          <w:szCs w:val="24"/>
        </w:rPr>
        <w:tab/>
        <w:t xml:space="preserve">Специалист администрации </w:t>
      </w:r>
      <w:r>
        <w:rPr>
          <w:rFonts w:ascii="Arial" w:hAnsi="Arial" w:cs="Arial"/>
          <w:sz w:val="24"/>
          <w:szCs w:val="24"/>
        </w:rPr>
        <w:t>Попов</w:t>
      </w:r>
      <w:r w:rsidRPr="00EA5735">
        <w:rPr>
          <w:rFonts w:ascii="Arial" w:hAnsi="Arial" w:cs="Arial"/>
          <w:sz w:val="24"/>
          <w:szCs w:val="24"/>
        </w:rPr>
        <w:t>ского сельского поселения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642EFA" w:rsidRPr="00EA5735" w:rsidRDefault="00642EFA" w:rsidP="00EA5735">
      <w:pPr>
        <w:spacing w:after="0" w:line="240" w:lineRule="auto"/>
        <w:jc w:val="both"/>
        <w:rPr>
          <w:rFonts w:ascii="Arial" w:hAnsi="Arial" w:cs="Arial"/>
          <w:bCs/>
          <w:sz w:val="24"/>
          <w:szCs w:val="24"/>
        </w:rPr>
      </w:pPr>
      <w:r w:rsidRPr="00EA5735">
        <w:rPr>
          <w:rFonts w:ascii="Arial" w:hAnsi="Arial" w:cs="Arial"/>
          <w:sz w:val="24"/>
          <w:szCs w:val="24"/>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специалисты администрации </w:t>
      </w:r>
      <w:r>
        <w:rPr>
          <w:rFonts w:ascii="Arial" w:hAnsi="Arial" w:cs="Arial"/>
          <w:sz w:val="24"/>
          <w:szCs w:val="24"/>
        </w:rPr>
        <w:t>Попов</w:t>
      </w:r>
      <w:r w:rsidRPr="00EA5735">
        <w:rPr>
          <w:rFonts w:ascii="Arial" w:hAnsi="Arial" w:cs="Arial"/>
          <w:sz w:val="24"/>
          <w:szCs w:val="24"/>
        </w:rPr>
        <w:t>ского сельского поселения вправе провести выездную проверку.</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3.6.</w:t>
      </w:r>
      <w:r w:rsidRPr="00EA5735">
        <w:rPr>
          <w:rFonts w:ascii="Arial" w:hAnsi="Arial" w:cs="Arial"/>
          <w:sz w:val="24"/>
          <w:szCs w:val="24"/>
        </w:rPr>
        <w:tab/>
        <w:t>Выездная проверка:</w:t>
      </w:r>
      <w:bookmarkStart w:id="2" w:name="Par272"/>
      <w:bookmarkEnd w:id="2"/>
    </w:p>
    <w:p w:rsidR="00642EFA" w:rsidRPr="00EA5735" w:rsidRDefault="00642EFA" w:rsidP="00EA5735">
      <w:pPr>
        <w:autoSpaceDE w:val="0"/>
        <w:autoSpaceDN w:val="0"/>
        <w:adjustRightInd w:val="0"/>
        <w:spacing w:after="0" w:line="240" w:lineRule="auto"/>
        <w:jc w:val="both"/>
        <w:rPr>
          <w:rFonts w:ascii="Arial" w:hAnsi="Arial" w:cs="Arial"/>
          <w:bCs/>
          <w:sz w:val="24"/>
          <w:szCs w:val="24"/>
        </w:rPr>
      </w:pPr>
      <w:r w:rsidRPr="00EA5735">
        <w:rPr>
          <w:rFonts w:ascii="Arial" w:hAnsi="Arial" w:cs="Arial"/>
          <w:bCs/>
          <w:sz w:val="24"/>
          <w:szCs w:val="24"/>
        </w:rPr>
        <w:t>3.6.1.</w:t>
      </w:r>
      <w:r w:rsidRPr="00EA5735">
        <w:rPr>
          <w:rFonts w:ascii="Arial" w:hAnsi="Arial" w:cs="Arial"/>
          <w:bCs/>
          <w:sz w:val="24"/>
          <w:szCs w:val="24"/>
        </w:rPr>
        <w:tab/>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42EFA" w:rsidRPr="00EA5735" w:rsidRDefault="00642EFA" w:rsidP="00EA5735">
      <w:pPr>
        <w:autoSpaceDE w:val="0"/>
        <w:autoSpaceDN w:val="0"/>
        <w:adjustRightInd w:val="0"/>
        <w:spacing w:after="0" w:line="240" w:lineRule="auto"/>
        <w:jc w:val="both"/>
        <w:rPr>
          <w:rFonts w:ascii="Arial" w:hAnsi="Arial" w:cs="Arial"/>
          <w:bCs/>
          <w:sz w:val="24"/>
          <w:szCs w:val="24"/>
        </w:rPr>
      </w:pPr>
      <w:r w:rsidRPr="00EA5735">
        <w:rPr>
          <w:rFonts w:ascii="Arial" w:hAnsi="Arial" w:cs="Arial"/>
          <w:bCs/>
          <w:sz w:val="24"/>
          <w:szCs w:val="24"/>
        </w:rPr>
        <w:t>3.6.2.</w:t>
      </w:r>
      <w:r w:rsidRPr="00EA5735">
        <w:rPr>
          <w:rFonts w:ascii="Arial" w:hAnsi="Arial" w:cs="Arial"/>
          <w:bCs/>
          <w:sz w:val="24"/>
          <w:szCs w:val="24"/>
        </w:rPr>
        <w:tab/>
        <w:t>Выездная проверка проводится в случае, если при документарной проверке не представляется возможным:</w:t>
      </w:r>
    </w:p>
    <w:p w:rsidR="00642EFA" w:rsidRPr="00EA5735" w:rsidRDefault="00642EFA" w:rsidP="00EA5735">
      <w:pPr>
        <w:autoSpaceDE w:val="0"/>
        <w:autoSpaceDN w:val="0"/>
        <w:adjustRightInd w:val="0"/>
        <w:spacing w:after="0" w:line="240" w:lineRule="auto"/>
        <w:jc w:val="both"/>
        <w:rPr>
          <w:rFonts w:ascii="Arial" w:hAnsi="Arial" w:cs="Arial"/>
          <w:bCs/>
          <w:sz w:val="24"/>
          <w:szCs w:val="24"/>
        </w:rPr>
      </w:pPr>
      <w:r w:rsidRPr="00EA5735">
        <w:rPr>
          <w:rFonts w:ascii="Arial" w:hAnsi="Arial" w:cs="Arial"/>
          <w:bCs/>
          <w:sz w:val="24"/>
          <w:szCs w:val="24"/>
        </w:rPr>
        <w:t>1)</w:t>
      </w:r>
      <w:r w:rsidRPr="00EA5735">
        <w:rPr>
          <w:rFonts w:ascii="Arial" w:hAnsi="Arial" w:cs="Arial"/>
          <w:bCs/>
          <w:sz w:val="24"/>
          <w:szCs w:val="24"/>
        </w:rPr>
        <w:tab/>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42EFA" w:rsidRPr="00EA5735" w:rsidRDefault="00642EFA" w:rsidP="00EA5735">
      <w:pPr>
        <w:autoSpaceDE w:val="0"/>
        <w:autoSpaceDN w:val="0"/>
        <w:adjustRightInd w:val="0"/>
        <w:spacing w:after="0" w:line="240" w:lineRule="auto"/>
        <w:jc w:val="both"/>
        <w:rPr>
          <w:rFonts w:ascii="Arial" w:hAnsi="Arial" w:cs="Arial"/>
          <w:bCs/>
          <w:sz w:val="24"/>
          <w:szCs w:val="24"/>
        </w:rPr>
      </w:pPr>
      <w:r w:rsidRPr="00EA5735">
        <w:rPr>
          <w:rFonts w:ascii="Arial" w:hAnsi="Arial" w:cs="Arial"/>
          <w:bCs/>
          <w:sz w:val="24"/>
          <w:szCs w:val="24"/>
        </w:rPr>
        <w:t>2)</w:t>
      </w:r>
      <w:r w:rsidRPr="00EA5735">
        <w:rPr>
          <w:rFonts w:ascii="Arial" w:hAnsi="Arial" w:cs="Arial"/>
          <w:bCs/>
          <w:sz w:val="24"/>
          <w:szCs w:val="24"/>
        </w:rPr>
        <w:tab/>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42EFA" w:rsidRPr="00EA5735" w:rsidRDefault="00642EFA" w:rsidP="00EA5735">
      <w:pPr>
        <w:autoSpaceDE w:val="0"/>
        <w:autoSpaceDN w:val="0"/>
        <w:adjustRightInd w:val="0"/>
        <w:spacing w:after="0" w:line="240" w:lineRule="auto"/>
        <w:jc w:val="both"/>
        <w:rPr>
          <w:rFonts w:ascii="Arial" w:hAnsi="Arial" w:cs="Arial"/>
          <w:bCs/>
          <w:sz w:val="24"/>
          <w:szCs w:val="24"/>
        </w:rPr>
      </w:pPr>
      <w:r w:rsidRPr="00EA5735">
        <w:rPr>
          <w:rFonts w:ascii="Arial" w:hAnsi="Arial" w:cs="Arial"/>
          <w:bCs/>
          <w:sz w:val="24"/>
          <w:szCs w:val="24"/>
        </w:rPr>
        <w:t>3.6.3.</w:t>
      </w:r>
      <w:r w:rsidRPr="00EA5735">
        <w:rPr>
          <w:rFonts w:ascii="Arial" w:hAnsi="Arial" w:cs="Arial"/>
          <w:bCs/>
          <w:sz w:val="24"/>
          <w:szCs w:val="24"/>
        </w:rPr>
        <w:tab/>
        <w:t xml:space="preserve">Выездная проверка начинается с предъявления служебного удостоверения должностными лицами администрации </w:t>
      </w:r>
      <w:r>
        <w:rPr>
          <w:rFonts w:ascii="Arial" w:hAnsi="Arial" w:cs="Arial"/>
          <w:bCs/>
          <w:sz w:val="24"/>
          <w:szCs w:val="24"/>
        </w:rPr>
        <w:t>Попов</w:t>
      </w:r>
      <w:r w:rsidRPr="00EA5735">
        <w:rPr>
          <w:rFonts w:ascii="Arial" w:hAnsi="Arial" w:cs="Arial"/>
          <w:bCs/>
          <w:sz w:val="24"/>
          <w:szCs w:val="24"/>
        </w:rPr>
        <w:t xml:space="preserve">ского сельского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Pr>
          <w:rFonts w:ascii="Arial" w:hAnsi="Arial" w:cs="Arial"/>
          <w:bCs/>
          <w:sz w:val="24"/>
          <w:szCs w:val="24"/>
        </w:rPr>
        <w:t>Попов</w:t>
      </w:r>
      <w:r w:rsidRPr="00EA5735">
        <w:rPr>
          <w:rFonts w:ascii="Arial" w:hAnsi="Arial" w:cs="Arial"/>
          <w:bCs/>
          <w:sz w:val="24"/>
          <w:szCs w:val="24"/>
        </w:rPr>
        <w:t>ского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3.7.</w:t>
      </w:r>
      <w:r w:rsidRPr="00EA5735">
        <w:rPr>
          <w:rFonts w:ascii="Arial" w:hAnsi="Arial" w:cs="Arial"/>
          <w:sz w:val="24"/>
          <w:szCs w:val="24"/>
        </w:rPr>
        <w:tab/>
        <w:t>Оформление результатов проверки:</w:t>
      </w:r>
    </w:p>
    <w:p w:rsidR="00642EFA" w:rsidRPr="00EA5735" w:rsidRDefault="00642EFA" w:rsidP="00EA5735">
      <w:pPr>
        <w:autoSpaceDE w:val="0"/>
        <w:autoSpaceDN w:val="0"/>
        <w:adjustRightInd w:val="0"/>
        <w:spacing w:after="0" w:line="240" w:lineRule="auto"/>
        <w:jc w:val="both"/>
        <w:rPr>
          <w:rFonts w:ascii="Arial" w:hAnsi="Arial" w:cs="Arial"/>
          <w:sz w:val="24"/>
          <w:szCs w:val="24"/>
        </w:rPr>
      </w:pPr>
      <w:r w:rsidRPr="00EA5735">
        <w:rPr>
          <w:rFonts w:ascii="Arial" w:hAnsi="Arial" w:cs="Arial"/>
          <w:sz w:val="24"/>
          <w:szCs w:val="24"/>
        </w:rPr>
        <w:t>3.7.1.</w:t>
      </w:r>
      <w:r w:rsidRPr="00EA5735">
        <w:rPr>
          <w:rFonts w:ascii="Arial" w:hAnsi="Arial" w:cs="Arial"/>
          <w:sz w:val="24"/>
          <w:szCs w:val="24"/>
        </w:rPr>
        <w:tab/>
        <w:t xml:space="preserve">По результатам проведения проверки (административных процедур)  специалистами администрации </w:t>
      </w:r>
      <w:r>
        <w:rPr>
          <w:rFonts w:ascii="Arial" w:hAnsi="Arial" w:cs="Arial"/>
          <w:sz w:val="24"/>
          <w:szCs w:val="24"/>
        </w:rPr>
        <w:t>Попов</w:t>
      </w:r>
      <w:r w:rsidRPr="00EA5735">
        <w:rPr>
          <w:rFonts w:ascii="Arial" w:hAnsi="Arial" w:cs="Arial"/>
          <w:sz w:val="24"/>
          <w:szCs w:val="24"/>
        </w:rPr>
        <w:t xml:space="preserve">ского сельского поселения составляется акт проверки в двух экземплярах, типовая форма которого утверждена </w:t>
      </w:r>
      <w:r w:rsidRPr="00EA5735">
        <w:rPr>
          <w:rFonts w:ascii="Arial" w:hAnsi="Arial" w:cs="Arial"/>
          <w:sz w:val="24"/>
          <w:szCs w:val="24"/>
          <w:lang w:eastAsia="en-US"/>
        </w:rPr>
        <w:t xml:space="preserve">Министерством экономического развития Российской Федерации Приказ от 30 апреля </w:t>
      </w:r>
      <w:smartTag w:uri="urn:schemas-microsoft-com:office:smarttags" w:element="metricconverter">
        <w:smartTagPr>
          <w:attr w:name="ProductID" w:val="2009 г"/>
        </w:smartTagPr>
        <w:r w:rsidRPr="00EA5735">
          <w:rPr>
            <w:rFonts w:ascii="Arial" w:hAnsi="Arial" w:cs="Arial"/>
            <w:sz w:val="24"/>
            <w:szCs w:val="24"/>
            <w:lang w:eastAsia="en-US"/>
          </w:rPr>
          <w:t>2009 г</w:t>
        </w:r>
      </w:smartTag>
      <w:r w:rsidRPr="00EA5735">
        <w:rPr>
          <w:rFonts w:ascii="Arial" w:hAnsi="Arial" w:cs="Arial"/>
          <w:sz w:val="24"/>
          <w:szCs w:val="24"/>
          <w:lang w:eastAsia="en-US"/>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A5735">
        <w:rPr>
          <w:rFonts w:ascii="Arial" w:hAnsi="Arial" w:cs="Arial"/>
          <w:sz w:val="24"/>
          <w:szCs w:val="24"/>
        </w:rPr>
        <w:t>.</w:t>
      </w:r>
    </w:p>
    <w:p w:rsidR="00642EFA" w:rsidRPr="00EA5735" w:rsidRDefault="00642EFA" w:rsidP="00EA5735">
      <w:pPr>
        <w:autoSpaceDE w:val="0"/>
        <w:autoSpaceDN w:val="0"/>
        <w:adjustRightInd w:val="0"/>
        <w:spacing w:after="0" w:line="240" w:lineRule="auto"/>
        <w:jc w:val="both"/>
        <w:rPr>
          <w:rFonts w:ascii="Arial" w:hAnsi="Arial" w:cs="Arial"/>
          <w:sz w:val="24"/>
          <w:szCs w:val="24"/>
        </w:rPr>
      </w:pPr>
      <w:r w:rsidRPr="00EA5735">
        <w:rPr>
          <w:rFonts w:ascii="Arial" w:hAnsi="Arial" w:cs="Arial"/>
          <w:sz w:val="24"/>
          <w:szCs w:val="24"/>
        </w:rPr>
        <w:t xml:space="preserve">Акт составляется специалистами, которые указаны в распоряжении о проведении проверки. </w:t>
      </w:r>
    </w:p>
    <w:p w:rsidR="00642EFA" w:rsidRPr="00EA5735" w:rsidRDefault="00642EFA" w:rsidP="00EA5735">
      <w:pPr>
        <w:spacing w:after="0" w:line="240" w:lineRule="auto"/>
        <w:jc w:val="both"/>
        <w:rPr>
          <w:rFonts w:ascii="Arial" w:hAnsi="Arial" w:cs="Arial"/>
          <w:bCs/>
          <w:sz w:val="24"/>
          <w:szCs w:val="24"/>
        </w:rPr>
      </w:pPr>
      <w:r w:rsidRPr="00EA5735">
        <w:rPr>
          <w:rFonts w:ascii="Arial" w:hAnsi="Arial" w:cs="Arial"/>
          <w:bCs/>
          <w:sz w:val="24"/>
          <w:szCs w:val="24"/>
        </w:rPr>
        <w:t>3.7.2.</w:t>
      </w:r>
      <w:r w:rsidRPr="00EA5735">
        <w:rPr>
          <w:rFonts w:ascii="Arial" w:hAnsi="Arial" w:cs="Arial"/>
          <w:sz w:val="24"/>
          <w:szCs w:val="24"/>
        </w:rPr>
        <w:tab/>
        <w:t>К акту проверки прилагаются материалы, документы или их копии, относящиеся к предмету проверки.</w:t>
      </w:r>
    </w:p>
    <w:p w:rsidR="00642EFA" w:rsidRPr="00EA5735" w:rsidRDefault="00642EFA" w:rsidP="00EA5735">
      <w:pPr>
        <w:pStyle w:val="ConsPlusNormal"/>
        <w:ind w:firstLine="540"/>
        <w:jc w:val="both"/>
        <w:rPr>
          <w:sz w:val="24"/>
          <w:szCs w:val="24"/>
        </w:rPr>
      </w:pPr>
      <w:r w:rsidRPr="00EA5735">
        <w:rPr>
          <w:bCs/>
          <w:sz w:val="24"/>
          <w:szCs w:val="24"/>
        </w:rPr>
        <w:t>3.7.3.</w:t>
      </w:r>
      <w:r w:rsidRPr="00EA5735">
        <w:rPr>
          <w:sz w:val="24"/>
          <w:szCs w:val="24"/>
        </w:rPr>
        <w:tab/>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42EFA" w:rsidRPr="00EA5735" w:rsidRDefault="00642EFA" w:rsidP="00EA5735">
      <w:pPr>
        <w:pStyle w:val="ConsPlusNormal"/>
        <w:ind w:firstLine="540"/>
        <w:jc w:val="both"/>
        <w:rPr>
          <w:sz w:val="24"/>
          <w:szCs w:val="24"/>
        </w:rPr>
      </w:pPr>
      <w:r w:rsidRPr="00EA5735">
        <w:rPr>
          <w:bCs/>
          <w:sz w:val="24"/>
          <w:szCs w:val="24"/>
        </w:rPr>
        <w:t>3.7.4.</w:t>
      </w:r>
      <w:r w:rsidRPr="00EA5735">
        <w:rPr>
          <w:sz w:val="24"/>
          <w:szCs w:val="24"/>
        </w:rPr>
        <w:tab/>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642EFA" w:rsidRPr="00EA5735" w:rsidRDefault="00642EFA" w:rsidP="00EA5735">
      <w:pPr>
        <w:spacing w:after="0" w:line="240" w:lineRule="auto"/>
        <w:jc w:val="both"/>
        <w:rPr>
          <w:rFonts w:ascii="Arial" w:hAnsi="Arial" w:cs="Arial"/>
          <w:bCs/>
          <w:sz w:val="24"/>
          <w:szCs w:val="24"/>
        </w:rPr>
      </w:pPr>
      <w:r w:rsidRPr="00EA5735">
        <w:rPr>
          <w:rFonts w:ascii="Arial" w:hAnsi="Arial" w:cs="Arial"/>
          <w:bCs/>
          <w:sz w:val="24"/>
          <w:szCs w:val="24"/>
        </w:rPr>
        <w:t>3.7.5.</w:t>
      </w:r>
      <w:r w:rsidRPr="00EA5735">
        <w:rPr>
          <w:rFonts w:ascii="Arial" w:hAnsi="Arial" w:cs="Arial"/>
          <w:sz w:val="24"/>
          <w:szCs w:val="24"/>
        </w:rPr>
        <w:tab/>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bCs/>
          <w:sz w:val="24"/>
          <w:szCs w:val="24"/>
        </w:rPr>
        <w:t>3.7.6.</w:t>
      </w:r>
      <w:r w:rsidRPr="00EA5735">
        <w:rPr>
          <w:rFonts w:ascii="Arial" w:hAnsi="Arial" w:cs="Arial"/>
          <w:sz w:val="24"/>
          <w:szCs w:val="24"/>
        </w:rPr>
        <w:tab/>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42EFA" w:rsidRPr="00EA5735" w:rsidRDefault="00642EFA" w:rsidP="00EA5735">
      <w:pPr>
        <w:pStyle w:val="ConsPlusNormal"/>
        <w:ind w:firstLine="540"/>
        <w:jc w:val="both"/>
        <w:outlineLvl w:val="0"/>
        <w:rPr>
          <w:sz w:val="24"/>
          <w:szCs w:val="24"/>
        </w:rPr>
      </w:pPr>
      <w:r w:rsidRPr="00EA5735">
        <w:rPr>
          <w:sz w:val="24"/>
          <w:szCs w:val="24"/>
        </w:rPr>
        <w:t>3.7.7. Должностные лица органа муниципального контроля при проведении проверки обязаны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42EFA" w:rsidRPr="00EA5735" w:rsidRDefault="00642EFA" w:rsidP="00EA5735">
      <w:pPr>
        <w:pStyle w:val="ConsPlusNormal"/>
        <w:ind w:firstLine="540"/>
        <w:jc w:val="both"/>
        <w:rPr>
          <w:sz w:val="24"/>
          <w:szCs w:val="24"/>
        </w:rPr>
      </w:pPr>
      <w:r w:rsidRPr="00EA5735">
        <w:rPr>
          <w:bCs/>
          <w:sz w:val="24"/>
          <w:szCs w:val="24"/>
        </w:rPr>
        <w:t>3.7.8.</w:t>
      </w:r>
      <w:r w:rsidRPr="00EA5735">
        <w:rPr>
          <w:sz w:val="24"/>
          <w:szCs w:val="24"/>
        </w:rPr>
        <w:tab/>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42EFA" w:rsidRPr="00EA5735" w:rsidRDefault="00642EFA" w:rsidP="00EA5735">
      <w:pPr>
        <w:spacing w:after="0" w:line="240" w:lineRule="auto"/>
        <w:jc w:val="both"/>
        <w:rPr>
          <w:rFonts w:ascii="Arial" w:hAnsi="Arial" w:cs="Arial"/>
          <w:bCs/>
          <w:sz w:val="24"/>
          <w:szCs w:val="24"/>
        </w:rPr>
      </w:pPr>
      <w:r w:rsidRPr="00EA5735">
        <w:rPr>
          <w:rFonts w:ascii="Arial" w:hAnsi="Arial" w:cs="Arial"/>
          <w:bCs/>
          <w:sz w:val="24"/>
          <w:szCs w:val="24"/>
        </w:rPr>
        <w:t>3.7.9.</w:t>
      </w:r>
      <w:r w:rsidRPr="00EA5735">
        <w:rPr>
          <w:rFonts w:ascii="Arial" w:hAnsi="Arial" w:cs="Arial"/>
          <w:sz w:val="24"/>
          <w:szCs w:val="24"/>
        </w:rPr>
        <w:tab/>
        <w:t xml:space="preserve">В журнале учета проверок специалистами </w:t>
      </w:r>
      <w:r>
        <w:rPr>
          <w:rFonts w:ascii="Arial" w:hAnsi="Arial" w:cs="Arial"/>
          <w:sz w:val="24"/>
          <w:szCs w:val="24"/>
        </w:rPr>
        <w:t>Попов</w:t>
      </w:r>
      <w:r w:rsidRPr="00EA5735">
        <w:rPr>
          <w:rFonts w:ascii="Arial" w:hAnsi="Arial" w:cs="Arial"/>
          <w:sz w:val="24"/>
          <w:szCs w:val="24"/>
        </w:rPr>
        <w:t>ского сельского поселения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
    <w:p w:rsidR="00642EFA" w:rsidRPr="00EA5735" w:rsidRDefault="00642EFA" w:rsidP="00EA5735">
      <w:pPr>
        <w:spacing w:after="0" w:line="240" w:lineRule="auto"/>
        <w:jc w:val="both"/>
        <w:rPr>
          <w:rFonts w:ascii="Arial" w:hAnsi="Arial" w:cs="Arial"/>
          <w:bCs/>
          <w:sz w:val="24"/>
          <w:szCs w:val="24"/>
        </w:rPr>
      </w:pPr>
      <w:r w:rsidRPr="00EA5735">
        <w:rPr>
          <w:rFonts w:ascii="Arial" w:hAnsi="Arial" w:cs="Arial"/>
          <w:bCs/>
          <w:sz w:val="24"/>
          <w:szCs w:val="24"/>
        </w:rPr>
        <w:t>3.7.10.</w:t>
      </w:r>
      <w:r w:rsidRPr="00EA5735">
        <w:rPr>
          <w:rFonts w:ascii="Arial" w:hAnsi="Arial" w:cs="Arial"/>
          <w:sz w:val="24"/>
          <w:szCs w:val="24"/>
        </w:rPr>
        <w:tab/>
        <w:t>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bCs/>
          <w:sz w:val="24"/>
          <w:szCs w:val="24"/>
        </w:rPr>
        <w:t>3.7.11.</w:t>
      </w:r>
      <w:r w:rsidRPr="00EA5735">
        <w:rPr>
          <w:rFonts w:ascii="Arial" w:hAnsi="Arial" w:cs="Arial"/>
          <w:sz w:val="24"/>
          <w:szCs w:val="24"/>
        </w:rPr>
        <w:tab/>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Pr>
          <w:rFonts w:ascii="Arial" w:hAnsi="Arial" w:cs="Arial"/>
          <w:sz w:val="24"/>
          <w:szCs w:val="24"/>
        </w:rPr>
        <w:t>Попов</w:t>
      </w:r>
      <w:r w:rsidRPr="00EA5735">
        <w:rPr>
          <w:rFonts w:ascii="Arial" w:hAnsi="Arial" w:cs="Arial"/>
          <w:sz w:val="24"/>
          <w:szCs w:val="24"/>
        </w:rPr>
        <w:t>ского сельского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642EFA" w:rsidRPr="00EA5735" w:rsidRDefault="00642EFA" w:rsidP="00EA5735">
      <w:pPr>
        <w:spacing w:after="0" w:line="240" w:lineRule="auto"/>
        <w:jc w:val="both"/>
        <w:rPr>
          <w:rFonts w:ascii="Arial" w:hAnsi="Arial" w:cs="Arial"/>
          <w:bCs/>
          <w:sz w:val="24"/>
          <w:szCs w:val="24"/>
        </w:rPr>
      </w:pPr>
      <w:r w:rsidRPr="00EA5735">
        <w:rPr>
          <w:rFonts w:ascii="Arial" w:hAnsi="Arial" w:cs="Arial"/>
          <w:bCs/>
          <w:sz w:val="24"/>
          <w:szCs w:val="24"/>
        </w:rPr>
        <w:t>3.8.</w:t>
      </w:r>
      <w:r w:rsidRPr="00EA5735">
        <w:rPr>
          <w:rFonts w:ascii="Arial" w:hAnsi="Arial" w:cs="Arial"/>
          <w:bCs/>
          <w:sz w:val="24"/>
          <w:szCs w:val="24"/>
        </w:rPr>
        <w:tab/>
        <w:t>Принятие мер по выявленным нарушениям:</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bCs/>
          <w:sz w:val="24"/>
          <w:szCs w:val="24"/>
        </w:rPr>
        <w:t>3.8.1.</w:t>
      </w:r>
      <w:r w:rsidRPr="00EA5735">
        <w:rPr>
          <w:rFonts w:ascii="Arial" w:hAnsi="Arial" w:cs="Arial"/>
          <w:sz w:val="24"/>
          <w:szCs w:val="24"/>
        </w:rPr>
        <w:tab/>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w:t>
      </w:r>
      <w:r>
        <w:rPr>
          <w:rFonts w:ascii="Arial" w:hAnsi="Arial" w:cs="Arial"/>
          <w:sz w:val="24"/>
          <w:szCs w:val="24"/>
        </w:rPr>
        <w:t>Попов</w:t>
      </w:r>
      <w:r w:rsidRPr="00EA5735">
        <w:rPr>
          <w:rFonts w:ascii="Arial" w:hAnsi="Arial" w:cs="Arial"/>
          <w:sz w:val="24"/>
          <w:szCs w:val="24"/>
        </w:rPr>
        <w:t>ского сельского поселения, проводившие проверку, в пределах полномочий, предусмотренных законодательством Российской Федерации, обязаны:</w:t>
      </w:r>
    </w:p>
    <w:p w:rsidR="00642EFA" w:rsidRPr="00EA5735" w:rsidRDefault="00642EFA" w:rsidP="00EA5735">
      <w:pPr>
        <w:autoSpaceDE w:val="0"/>
        <w:autoSpaceDN w:val="0"/>
        <w:adjustRightInd w:val="0"/>
        <w:spacing w:after="0" w:line="240" w:lineRule="auto"/>
        <w:jc w:val="both"/>
        <w:rPr>
          <w:rFonts w:ascii="Arial" w:hAnsi="Arial" w:cs="Arial"/>
          <w:sz w:val="24"/>
          <w:szCs w:val="24"/>
        </w:rPr>
      </w:pPr>
      <w:r w:rsidRPr="00EA5735">
        <w:rPr>
          <w:rFonts w:ascii="Arial" w:hAnsi="Arial" w:cs="Arial"/>
          <w:sz w:val="24"/>
          <w:szCs w:val="24"/>
        </w:rPr>
        <w:t>1)</w:t>
      </w:r>
      <w:r w:rsidRPr="00EA5735">
        <w:rPr>
          <w:rFonts w:ascii="Arial" w:hAnsi="Arial" w:cs="Arial"/>
          <w:sz w:val="24"/>
          <w:szCs w:val="24"/>
        </w:rPr>
        <w:tab/>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42EFA" w:rsidRPr="00EA5735" w:rsidRDefault="00642EFA" w:rsidP="00EA5735">
      <w:pPr>
        <w:autoSpaceDE w:val="0"/>
        <w:autoSpaceDN w:val="0"/>
        <w:adjustRightInd w:val="0"/>
        <w:spacing w:after="0" w:line="240" w:lineRule="auto"/>
        <w:jc w:val="both"/>
        <w:rPr>
          <w:rFonts w:ascii="Arial" w:hAnsi="Arial" w:cs="Arial"/>
          <w:sz w:val="24"/>
          <w:szCs w:val="24"/>
        </w:rPr>
      </w:pPr>
      <w:r w:rsidRPr="00EA5735">
        <w:rPr>
          <w:rFonts w:ascii="Arial" w:hAnsi="Arial" w:cs="Arial"/>
          <w:sz w:val="24"/>
          <w:szCs w:val="24"/>
        </w:rPr>
        <w:t>2)</w:t>
      </w:r>
      <w:r w:rsidRPr="00EA5735">
        <w:rPr>
          <w:rFonts w:ascii="Arial" w:hAnsi="Arial" w:cs="Arial"/>
          <w:sz w:val="24"/>
          <w:szCs w:val="24"/>
        </w:rPr>
        <w:tab/>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42EFA" w:rsidRPr="00EA5735" w:rsidRDefault="00642EFA" w:rsidP="00EA5735">
      <w:pPr>
        <w:autoSpaceDE w:val="0"/>
        <w:autoSpaceDN w:val="0"/>
        <w:adjustRightInd w:val="0"/>
        <w:spacing w:after="0" w:line="240" w:lineRule="auto"/>
        <w:jc w:val="both"/>
        <w:rPr>
          <w:rFonts w:ascii="Arial" w:hAnsi="Arial" w:cs="Arial"/>
          <w:sz w:val="24"/>
          <w:szCs w:val="24"/>
        </w:rPr>
      </w:pPr>
      <w:r w:rsidRPr="00EA5735">
        <w:rPr>
          <w:rFonts w:ascii="Arial" w:hAnsi="Arial" w:cs="Arial"/>
          <w:sz w:val="24"/>
          <w:szCs w:val="24"/>
        </w:rPr>
        <w:t>3.8.2.</w:t>
      </w:r>
      <w:r w:rsidRPr="00EA5735">
        <w:rPr>
          <w:rFonts w:ascii="Arial" w:hAnsi="Arial" w:cs="Arial"/>
          <w:sz w:val="24"/>
          <w:szCs w:val="24"/>
        </w:rPr>
        <w:tab/>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администрация </w:t>
      </w:r>
      <w:r>
        <w:rPr>
          <w:rFonts w:ascii="Arial" w:hAnsi="Arial" w:cs="Arial"/>
          <w:sz w:val="24"/>
          <w:szCs w:val="24"/>
        </w:rPr>
        <w:t>Попов</w:t>
      </w:r>
      <w:r w:rsidRPr="00EA5735">
        <w:rPr>
          <w:rFonts w:ascii="Arial" w:hAnsi="Arial" w:cs="Arial"/>
          <w:sz w:val="24"/>
          <w:szCs w:val="24"/>
        </w:rPr>
        <w:t>ского сельского поселения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bCs/>
          <w:sz w:val="24"/>
          <w:szCs w:val="24"/>
        </w:rPr>
        <w:t>3.8.3.</w:t>
      </w:r>
      <w:r w:rsidRPr="00EA5735">
        <w:rPr>
          <w:rFonts w:ascii="Arial" w:hAnsi="Arial" w:cs="Arial"/>
          <w:bCs/>
          <w:sz w:val="24"/>
          <w:szCs w:val="24"/>
        </w:rPr>
        <w:tab/>
      </w:r>
      <w:r w:rsidRPr="00EA5735">
        <w:rPr>
          <w:rFonts w:ascii="Arial" w:hAnsi="Arial" w:cs="Arial"/>
          <w:sz w:val="24"/>
          <w:szCs w:val="24"/>
        </w:rPr>
        <w:t>В предписании об устранении нарушения земельного законодательства указывается:</w:t>
      </w:r>
    </w:p>
    <w:p w:rsidR="00642EFA" w:rsidRPr="00EA5735" w:rsidRDefault="00642EFA" w:rsidP="00EA5735">
      <w:pPr>
        <w:tabs>
          <w:tab w:val="left" w:pos="993"/>
        </w:tabs>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наименование администрации поселения;</w:t>
      </w:r>
    </w:p>
    <w:p w:rsidR="00642EFA" w:rsidRPr="00EA5735" w:rsidRDefault="00642EFA" w:rsidP="00EA5735">
      <w:pPr>
        <w:tabs>
          <w:tab w:val="left" w:pos="993"/>
        </w:tabs>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место составления и дата его вынесения;</w:t>
      </w:r>
    </w:p>
    <w:p w:rsidR="00642EFA" w:rsidRPr="00EA5735" w:rsidRDefault="00642EFA" w:rsidP="00EA5735">
      <w:pPr>
        <w:tabs>
          <w:tab w:val="left" w:pos="993"/>
        </w:tabs>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наименование и место нахождения юридического лица, в отношении которого вынесено предписание;</w:t>
      </w:r>
    </w:p>
    <w:p w:rsidR="00642EFA" w:rsidRPr="00EA5735" w:rsidRDefault="00642EFA" w:rsidP="00EA5735">
      <w:pPr>
        <w:tabs>
          <w:tab w:val="left" w:pos="993"/>
        </w:tabs>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ссылка на акт проверки, по результатам которой принято решение о вынесении предписания;</w:t>
      </w:r>
    </w:p>
    <w:p w:rsidR="00642EFA" w:rsidRPr="00EA5735" w:rsidRDefault="00642EFA" w:rsidP="00EA5735">
      <w:pPr>
        <w:tabs>
          <w:tab w:val="left" w:pos="993"/>
        </w:tabs>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содержание нарушений и меры по их устранению;</w:t>
      </w:r>
    </w:p>
    <w:p w:rsidR="00642EFA" w:rsidRPr="00EA5735" w:rsidRDefault="00642EFA" w:rsidP="00EA5735">
      <w:pPr>
        <w:tabs>
          <w:tab w:val="left" w:pos="993"/>
        </w:tabs>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642EFA" w:rsidRPr="00EA5735" w:rsidRDefault="00642EFA" w:rsidP="00EA5735">
      <w:pPr>
        <w:tabs>
          <w:tab w:val="left" w:pos="993"/>
        </w:tabs>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сроки устранения нарушений;</w:t>
      </w:r>
    </w:p>
    <w:p w:rsidR="00642EFA" w:rsidRPr="00EA5735" w:rsidRDefault="00642EFA" w:rsidP="00EA5735">
      <w:pPr>
        <w:tabs>
          <w:tab w:val="left" w:pos="993"/>
        </w:tabs>
        <w:spacing w:after="0" w:line="240" w:lineRule="auto"/>
        <w:jc w:val="both"/>
        <w:rPr>
          <w:rFonts w:ascii="Arial" w:hAnsi="Arial" w:cs="Arial"/>
          <w:bCs/>
          <w:sz w:val="24"/>
          <w:szCs w:val="24"/>
        </w:rPr>
      </w:pPr>
      <w:r w:rsidRPr="00EA5735">
        <w:rPr>
          <w:rFonts w:ascii="Arial" w:hAnsi="Arial" w:cs="Arial"/>
          <w:sz w:val="24"/>
          <w:szCs w:val="24"/>
        </w:rPr>
        <w:t>-</w:t>
      </w:r>
      <w:r w:rsidRPr="00EA5735">
        <w:rPr>
          <w:rFonts w:ascii="Arial" w:hAnsi="Arial" w:cs="Arial"/>
          <w:sz w:val="24"/>
          <w:szCs w:val="24"/>
        </w:rPr>
        <w:tab/>
        <w:t>фамилия, имя, отчество, специалиста, составившего предписание.</w:t>
      </w:r>
    </w:p>
    <w:p w:rsidR="00642EFA" w:rsidRPr="00EA5735" w:rsidRDefault="00642EFA" w:rsidP="00EA5735">
      <w:pPr>
        <w:spacing w:after="0" w:line="240" w:lineRule="auto"/>
        <w:jc w:val="both"/>
        <w:rPr>
          <w:rFonts w:ascii="Arial" w:hAnsi="Arial" w:cs="Arial"/>
          <w:bCs/>
          <w:sz w:val="24"/>
          <w:szCs w:val="24"/>
        </w:rPr>
      </w:pPr>
      <w:r w:rsidRPr="00EA5735">
        <w:rPr>
          <w:rFonts w:ascii="Arial" w:hAnsi="Arial" w:cs="Arial"/>
          <w:bCs/>
          <w:sz w:val="24"/>
          <w:szCs w:val="24"/>
        </w:rPr>
        <w:t>3.8.4.</w:t>
      </w:r>
      <w:r w:rsidRPr="00EA5735">
        <w:rPr>
          <w:rFonts w:ascii="Arial" w:hAnsi="Arial" w:cs="Arial"/>
          <w:sz w:val="24"/>
          <w:szCs w:val="24"/>
        </w:rPr>
        <w:tab/>
        <w:t>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642EFA" w:rsidRPr="00EA5735" w:rsidRDefault="00642EFA" w:rsidP="00EA5735">
      <w:pPr>
        <w:spacing w:after="0" w:line="240" w:lineRule="auto"/>
        <w:jc w:val="both"/>
        <w:rPr>
          <w:rFonts w:ascii="Arial" w:hAnsi="Arial" w:cs="Arial"/>
          <w:sz w:val="24"/>
          <w:szCs w:val="24"/>
        </w:rPr>
      </w:pPr>
    </w:p>
    <w:p w:rsidR="00642EFA" w:rsidRPr="00EA5735" w:rsidRDefault="00642EFA" w:rsidP="00A01069">
      <w:pPr>
        <w:spacing w:after="0" w:line="240" w:lineRule="auto"/>
        <w:ind w:left="567"/>
        <w:jc w:val="center"/>
        <w:rPr>
          <w:rFonts w:ascii="Arial" w:hAnsi="Arial" w:cs="Arial"/>
          <w:sz w:val="24"/>
          <w:szCs w:val="24"/>
        </w:rPr>
      </w:pPr>
      <w:r w:rsidRPr="00EA5735">
        <w:rPr>
          <w:rFonts w:ascii="Arial" w:hAnsi="Arial" w:cs="Arial"/>
          <w:bCs/>
          <w:sz w:val="24"/>
          <w:szCs w:val="24"/>
        </w:rPr>
        <w:t>4.</w:t>
      </w:r>
      <w:r w:rsidRPr="00EA5735">
        <w:rPr>
          <w:rFonts w:ascii="Arial" w:hAnsi="Arial" w:cs="Arial"/>
          <w:bCs/>
          <w:sz w:val="24"/>
          <w:szCs w:val="24"/>
        </w:rPr>
        <w:tab/>
        <w:t>ПОРЯДОК И ФОРМЫ КОНТРОЛЯ ЗА ОСУЩЕСТВЛЕНИЕМ МУНИЦИПАЛЬНОГО ЗЕМЕЛЬНОГО КОНТРОЛЯ</w:t>
      </w:r>
    </w:p>
    <w:p w:rsidR="00642EFA" w:rsidRPr="00EA5735" w:rsidRDefault="00642EFA" w:rsidP="00EA5735">
      <w:pPr>
        <w:pStyle w:val="NormalWeb"/>
        <w:spacing w:before="0" w:beforeAutospacing="0" w:after="0" w:afterAutospacing="0"/>
        <w:rPr>
          <w:rFonts w:ascii="Arial" w:hAnsi="Arial" w:cs="Arial"/>
        </w:rPr>
      </w:pPr>
      <w:r w:rsidRPr="00EA5735">
        <w:rPr>
          <w:rFonts w:ascii="Arial" w:hAnsi="Arial" w:cs="Arial"/>
        </w:rPr>
        <w:t>4.1.</w:t>
      </w:r>
      <w:r w:rsidRPr="00EA5735">
        <w:rPr>
          <w:rFonts w:ascii="Arial" w:hAnsi="Arial" w:cs="Arial"/>
        </w:rPr>
        <w:tab/>
        <w:t>Порядок осуществления текущего контроля над соблюдением должностными лицами положений административного регламента.</w:t>
      </w:r>
    </w:p>
    <w:p w:rsidR="00642EFA" w:rsidRPr="00EA5735" w:rsidRDefault="00642EFA" w:rsidP="00EA5735">
      <w:pPr>
        <w:pStyle w:val="NormalWeb"/>
        <w:spacing w:before="0" w:beforeAutospacing="0" w:after="0" w:afterAutospacing="0"/>
        <w:rPr>
          <w:rFonts w:ascii="Arial" w:hAnsi="Arial" w:cs="Arial"/>
        </w:rPr>
      </w:pPr>
      <w:r w:rsidRPr="00EA5735">
        <w:rPr>
          <w:rFonts w:ascii="Arial" w:hAnsi="Arial" w:cs="Arial"/>
        </w:rPr>
        <w:t>4.1.1.</w:t>
      </w:r>
      <w:r w:rsidRPr="00EA5735">
        <w:rPr>
          <w:rFonts w:ascii="Arial" w:hAnsi="Arial" w:cs="Arial"/>
        </w:rPr>
        <w:tab/>
        <w:t xml:space="preserve">Текущий контроль за соблюдением и исполнением положений настоящего регламента по предоставлению муниципальной функции осуществляется главой </w:t>
      </w:r>
      <w:r>
        <w:rPr>
          <w:rFonts w:ascii="Arial" w:hAnsi="Arial" w:cs="Arial"/>
        </w:rPr>
        <w:t>Попов</w:t>
      </w:r>
      <w:r w:rsidRPr="00EA5735">
        <w:rPr>
          <w:rFonts w:ascii="Arial" w:hAnsi="Arial" w:cs="Arial"/>
        </w:rPr>
        <w:t xml:space="preserve">ского сельского поселения.  </w:t>
      </w:r>
    </w:p>
    <w:p w:rsidR="00642EFA" w:rsidRPr="00EA5735" w:rsidRDefault="00642EFA" w:rsidP="00EA5735">
      <w:pPr>
        <w:pStyle w:val="NormalWeb"/>
        <w:spacing w:before="0" w:beforeAutospacing="0" w:after="0" w:afterAutospacing="0"/>
        <w:rPr>
          <w:rFonts w:ascii="Arial" w:hAnsi="Arial" w:cs="Arial"/>
        </w:rPr>
      </w:pPr>
      <w:r w:rsidRPr="00EA5735">
        <w:rPr>
          <w:rFonts w:ascii="Arial" w:hAnsi="Arial" w:cs="Arial"/>
        </w:rPr>
        <w:t xml:space="preserve">Текущий контроль осуществляется путем проведения главой </w:t>
      </w:r>
      <w:r>
        <w:rPr>
          <w:rFonts w:ascii="Arial" w:hAnsi="Arial" w:cs="Arial"/>
        </w:rPr>
        <w:t>Попов</w:t>
      </w:r>
      <w:r w:rsidRPr="00EA5735">
        <w:rPr>
          <w:rFonts w:ascii="Arial" w:hAnsi="Arial" w:cs="Arial"/>
        </w:rPr>
        <w:t>ского сельского поселения    проверок соблюдения и исполнения специалистами положений регламента.</w:t>
      </w:r>
    </w:p>
    <w:p w:rsidR="00642EFA" w:rsidRPr="00EA5735" w:rsidRDefault="00642EFA" w:rsidP="00EA5735">
      <w:pPr>
        <w:pStyle w:val="NormalWeb"/>
        <w:spacing w:before="0" w:beforeAutospacing="0" w:after="0" w:afterAutospacing="0"/>
        <w:rPr>
          <w:rFonts w:ascii="Arial" w:hAnsi="Arial" w:cs="Arial"/>
        </w:rPr>
      </w:pPr>
      <w:r w:rsidRPr="00EA5735">
        <w:rPr>
          <w:rFonts w:ascii="Arial" w:hAnsi="Arial" w:cs="Arial"/>
        </w:rPr>
        <w:t xml:space="preserve">Периодичность осуществления текущего контроля устанавливается главой </w:t>
      </w:r>
      <w:r>
        <w:rPr>
          <w:rFonts w:ascii="Arial" w:hAnsi="Arial" w:cs="Arial"/>
        </w:rPr>
        <w:t>Попов</w:t>
      </w:r>
      <w:r w:rsidRPr="00EA5735">
        <w:rPr>
          <w:rFonts w:ascii="Arial" w:hAnsi="Arial" w:cs="Arial"/>
        </w:rPr>
        <w:t>ского сельского поселения.</w:t>
      </w:r>
    </w:p>
    <w:p w:rsidR="00642EFA" w:rsidRPr="00EA5735" w:rsidRDefault="00642EFA" w:rsidP="00EA5735">
      <w:pPr>
        <w:pStyle w:val="NormalWeb"/>
        <w:spacing w:before="0" w:beforeAutospacing="0" w:after="0" w:afterAutospacing="0"/>
        <w:rPr>
          <w:rFonts w:ascii="Arial" w:hAnsi="Arial" w:cs="Arial"/>
        </w:rPr>
      </w:pPr>
      <w:r w:rsidRPr="00EA5735">
        <w:rPr>
          <w:rFonts w:ascii="Arial" w:hAnsi="Arial" w:cs="Arial"/>
        </w:rPr>
        <w:t>4.2.</w:t>
      </w:r>
      <w:r w:rsidRPr="00EA5735">
        <w:rPr>
          <w:rFonts w:ascii="Arial" w:hAnsi="Arial" w:cs="Arial"/>
        </w:rPr>
        <w:tab/>
        <w:t>Проверка полноты и качества осуществления муниципальной функции.</w:t>
      </w:r>
    </w:p>
    <w:p w:rsidR="00642EFA" w:rsidRPr="00EA5735" w:rsidRDefault="00642EFA" w:rsidP="00EA5735">
      <w:pPr>
        <w:pStyle w:val="NormalWeb"/>
        <w:spacing w:before="0" w:beforeAutospacing="0" w:after="0" w:afterAutospacing="0"/>
        <w:rPr>
          <w:rFonts w:ascii="Arial" w:hAnsi="Arial" w:cs="Arial"/>
        </w:rPr>
      </w:pPr>
      <w:r w:rsidRPr="00EA5735">
        <w:rPr>
          <w:rFonts w:ascii="Arial" w:hAnsi="Arial" w:cs="Arial"/>
        </w:rPr>
        <w:t>4.2.1.</w:t>
      </w:r>
      <w:r w:rsidRPr="00EA5735">
        <w:rPr>
          <w:rFonts w:ascii="Arial" w:hAnsi="Arial" w:cs="Arial"/>
        </w:rPr>
        <w:tab/>
        <w:t xml:space="preserve">Проверка полноты и качества исполнения муниципальной функции осуществляется на основании указаний главы </w:t>
      </w:r>
      <w:r>
        <w:rPr>
          <w:rFonts w:ascii="Arial" w:hAnsi="Arial" w:cs="Arial"/>
        </w:rPr>
        <w:t>Попов</w:t>
      </w:r>
      <w:r w:rsidRPr="00EA5735">
        <w:rPr>
          <w:rFonts w:ascii="Arial" w:hAnsi="Arial" w:cs="Arial"/>
        </w:rPr>
        <w:t xml:space="preserve">ского сельского поселения.   </w:t>
      </w:r>
    </w:p>
    <w:p w:rsidR="00642EFA" w:rsidRPr="00EA5735" w:rsidRDefault="00642EFA" w:rsidP="00EA5735">
      <w:pPr>
        <w:pStyle w:val="NormalWeb"/>
        <w:spacing w:before="0" w:beforeAutospacing="0" w:after="0" w:afterAutospacing="0"/>
        <w:rPr>
          <w:rFonts w:ascii="Arial" w:hAnsi="Arial" w:cs="Arial"/>
        </w:rPr>
      </w:pPr>
      <w:r w:rsidRPr="00EA5735">
        <w:rPr>
          <w:rFonts w:ascii="Arial" w:hAnsi="Arial" w:cs="Arial"/>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642EFA" w:rsidRPr="00EA5735" w:rsidRDefault="00642EFA" w:rsidP="00EA5735">
      <w:pPr>
        <w:pStyle w:val="NormalWeb"/>
        <w:spacing w:before="0" w:beforeAutospacing="0" w:after="0" w:afterAutospacing="0"/>
        <w:rPr>
          <w:rFonts w:ascii="Arial" w:hAnsi="Arial" w:cs="Arial"/>
        </w:rPr>
      </w:pPr>
      <w:r w:rsidRPr="00EA5735">
        <w:rPr>
          <w:rFonts w:ascii="Arial" w:hAnsi="Arial" w:cs="Arial"/>
        </w:rPr>
        <w:t>4.3.</w:t>
      </w:r>
      <w:r w:rsidRPr="00EA5735">
        <w:rPr>
          <w:rFonts w:ascii="Arial" w:hAnsi="Arial" w:cs="Arial"/>
        </w:rPr>
        <w:tab/>
        <w:t>Ответственность муниципальных служащих за решения и действия (бездействия) осуществляемые в ходе осуществления муниципальной функции.</w:t>
      </w:r>
    </w:p>
    <w:p w:rsidR="00642EFA" w:rsidRPr="00EA5735" w:rsidRDefault="00642EFA" w:rsidP="00EA5735">
      <w:pPr>
        <w:pStyle w:val="NormalWeb"/>
        <w:spacing w:before="0" w:beforeAutospacing="0" w:after="0" w:afterAutospacing="0"/>
        <w:rPr>
          <w:rFonts w:ascii="Arial" w:hAnsi="Arial" w:cs="Arial"/>
        </w:rPr>
      </w:pPr>
      <w:r w:rsidRPr="00EA5735">
        <w:rPr>
          <w:rFonts w:ascii="Arial" w:hAnsi="Arial" w:cs="Arial"/>
        </w:rPr>
        <w:t>4.3.1.</w:t>
      </w:r>
      <w:r w:rsidRPr="00EA5735">
        <w:rPr>
          <w:rFonts w:ascii="Arial" w:hAnsi="Arial" w:cs="Arial"/>
        </w:rPr>
        <w:tab/>
        <w:t>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642EFA" w:rsidRPr="00EA5735" w:rsidRDefault="00642EFA" w:rsidP="00EA5735">
      <w:pPr>
        <w:pStyle w:val="NormalWeb"/>
        <w:spacing w:before="0" w:beforeAutospacing="0" w:after="0" w:afterAutospacing="0"/>
        <w:rPr>
          <w:rFonts w:ascii="Arial" w:hAnsi="Arial" w:cs="Arial"/>
        </w:rPr>
      </w:pPr>
      <w:r w:rsidRPr="00EA5735">
        <w:rPr>
          <w:rFonts w:ascii="Arial" w:hAnsi="Arial" w:cs="Arial"/>
        </w:rPr>
        <w:t xml:space="preserve">Должностные лица администрации  </w:t>
      </w:r>
      <w:r>
        <w:rPr>
          <w:rFonts w:ascii="Arial" w:hAnsi="Arial" w:cs="Arial"/>
        </w:rPr>
        <w:t>Попов</w:t>
      </w:r>
      <w:r w:rsidRPr="00EA5735">
        <w:rPr>
          <w:rFonts w:ascii="Arial" w:hAnsi="Arial" w:cs="Arial"/>
        </w:rPr>
        <w:t>ского сельского поселения  несут персональную ответственность за:</w:t>
      </w:r>
    </w:p>
    <w:p w:rsidR="00642EFA" w:rsidRPr="00EA5735" w:rsidRDefault="00642EFA" w:rsidP="00EA5735">
      <w:pPr>
        <w:pStyle w:val="NormalWeb"/>
        <w:tabs>
          <w:tab w:val="left" w:pos="1134"/>
        </w:tabs>
        <w:spacing w:before="0" w:beforeAutospacing="0" w:after="0" w:afterAutospacing="0"/>
        <w:rPr>
          <w:rFonts w:ascii="Arial" w:hAnsi="Arial" w:cs="Arial"/>
        </w:rPr>
      </w:pPr>
      <w:r w:rsidRPr="00EA5735">
        <w:rPr>
          <w:rFonts w:ascii="Arial" w:hAnsi="Arial" w:cs="Arial"/>
        </w:rPr>
        <w:t>-</w:t>
      </w:r>
      <w:r w:rsidRPr="00EA5735">
        <w:rPr>
          <w:rFonts w:ascii="Arial" w:hAnsi="Arial" w:cs="Arial"/>
        </w:rPr>
        <w:tab/>
        <w:t>соблюдения сроков исполнения административных процедур;</w:t>
      </w:r>
    </w:p>
    <w:p w:rsidR="00642EFA" w:rsidRPr="00EA5735" w:rsidRDefault="00642EFA" w:rsidP="00EA5735">
      <w:pPr>
        <w:pStyle w:val="NormalWeb"/>
        <w:tabs>
          <w:tab w:val="left" w:pos="1134"/>
        </w:tabs>
        <w:spacing w:before="0" w:beforeAutospacing="0" w:after="0" w:afterAutospacing="0"/>
        <w:rPr>
          <w:rFonts w:ascii="Arial" w:hAnsi="Arial" w:cs="Arial"/>
        </w:rPr>
      </w:pPr>
      <w:r w:rsidRPr="00EA5735">
        <w:rPr>
          <w:rFonts w:ascii="Arial" w:hAnsi="Arial" w:cs="Arial"/>
        </w:rPr>
        <w:t>-</w:t>
      </w:r>
      <w:r w:rsidRPr="00EA5735">
        <w:rPr>
          <w:rFonts w:ascii="Arial" w:hAnsi="Arial" w:cs="Arial"/>
        </w:rPr>
        <w:tab/>
        <w:t>соответствие результатов административных процедур требованиям законодательства;</w:t>
      </w:r>
    </w:p>
    <w:p w:rsidR="00642EFA" w:rsidRPr="00EA5735" w:rsidRDefault="00642EFA" w:rsidP="00EA5735">
      <w:pPr>
        <w:pStyle w:val="NormalWeb"/>
        <w:tabs>
          <w:tab w:val="left" w:pos="1134"/>
        </w:tabs>
        <w:spacing w:before="0" w:beforeAutospacing="0" w:after="0" w:afterAutospacing="0"/>
        <w:rPr>
          <w:rFonts w:ascii="Arial" w:hAnsi="Arial" w:cs="Arial"/>
        </w:rPr>
      </w:pPr>
      <w:r w:rsidRPr="00EA5735">
        <w:rPr>
          <w:rFonts w:ascii="Arial" w:hAnsi="Arial" w:cs="Arial"/>
        </w:rPr>
        <w:t>-</w:t>
      </w:r>
      <w:r w:rsidRPr="00EA5735">
        <w:rPr>
          <w:rFonts w:ascii="Arial" w:hAnsi="Arial" w:cs="Arial"/>
        </w:rPr>
        <w:tab/>
        <w:t>достоверность информации.</w:t>
      </w:r>
    </w:p>
    <w:p w:rsidR="00642EFA" w:rsidRPr="00EA5735" w:rsidRDefault="00642EFA" w:rsidP="00EA5735">
      <w:pPr>
        <w:pStyle w:val="NormalWeb"/>
        <w:spacing w:before="0" w:beforeAutospacing="0" w:after="0" w:afterAutospacing="0"/>
        <w:rPr>
          <w:rFonts w:ascii="Arial" w:hAnsi="Arial" w:cs="Arial"/>
        </w:rPr>
      </w:pPr>
      <w:r w:rsidRPr="00EA5735">
        <w:rPr>
          <w:rFonts w:ascii="Arial" w:hAnsi="Arial" w:cs="Arial"/>
        </w:rPr>
        <w:t>Персональная ответственность специалистов, ответственных за исполнение муниципальной функции, закрепляется в их должностных инструкциях.</w:t>
      </w:r>
    </w:p>
    <w:p w:rsidR="00642EFA" w:rsidRPr="00EA5735" w:rsidRDefault="00642EFA" w:rsidP="00EA5735">
      <w:pPr>
        <w:pStyle w:val="NormalWeb"/>
        <w:spacing w:before="0" w:beforeAutospacing="0" w:after="0" w:afterAutospacing="0"/>
        <w:rPr>
          <w:rFonts w:ascii="Arial" w:hAnsi="Arial" w:cs="Arial"/>
        </w:rPr>
      </w:pPr>
      <w:r w:rsidRPr="00EA5735">
        <w:rPr>
          <w:rFonts w:ascii="Arial" w:hAnsi="Arial" w:cs="Arial"/>
        </w:rPr>
        <w:t>4.3.2.</w:t>
      </w:r>
      <w:r w:rsidRPr="00EA5735">
        <w:rPr>
          <w:rFonts w:ascii="Arial" w:hAnsi="Arial" w:cs="Arial"/>
        </w:rPr>
        <w:tab/>
        <w:t>Контроль за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642EFA" w:rsidRPr="00EA5735" w:rsidRDefault="00642EFA" w:rsidP="00EA5735">
      <w:pPr>
        <w:pStyle w:val="NormalWeb"/>
        <w:spacing w:before="0" w:beforeAutospacing="0" w:after="0" w:afterAutospacing="0"/>
        <w:rPr>
          <w:rFonts w:ascii="Arial" w:hAnsi="Arial" w:cs="Arial"/>
        </w:rPr>
      </w:pPr>
      <w:r w:rsidRPr="00EA5735">
        <w:rPr>
          <w:rFonts w:ascii="Arial" w:hAnsi="Arial" w:cs="Arial"/>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642EFA" w:rsidRPr="00EA5735" w:rsidRDefault="00642EFA" w:rsidP="00EA5735">
      <w:pPr>
        <w:tabs>
          <w:tab w:val="left" w:pos="1620"/>
        </w:tabs>
        <w:spacing w:after="0" w:line="240" w:lineRule="auto"/>
        <w:jc w:val="both"/>
        <w:rPr>
          <w:rFonts w:ascii="Arial" w:hAnsi="Arial" w:cs="Arial"/>
          <w:sz w:val="24"/>
          <w:szCs w:val="24"/>
        </w:rPr>
      </w:pPr>
    </w:p>
    <w:p w:rsidR="00642EFA" w:rsidRPr="00EA5735" w:rsidRDefault="00642EFA" w:rsidP="00A01069">
      <w:pPr>
        <w:tabs>
          <w:tab w:val="left" w:pos="1620"/>
        </w:tabs>
        <w:spacing w:after="0" w:line="240" w:lineRule="auto"/>
        <w:ind w:left="564" w:firstLine="3"/>
        <w:jc w:val="center"/>
        <w:rPr>
          <w:rFonts w:ascii="Arial" w:hAnsi="Arial" w:cs="Arial"/>
          <w:sz w:val="24"/>
          <w:szCs w:val="24"/>
        </w:rPr>
      </w:pPr>
      <w:r w:rsidRPr="00EA5735">
        <w:rPr>
          <w:rFonts w:ascii="Arial" w:hAnsi="Arial" w:cs="Arial"/>
          <w:sz w:val="24"/>
          <w:szCs w:val="24"/>
        </w:rPr>
        <w:t>5.</w:t>
      </w:r>
      <w:r w:rsidRPr="00EA5735">
        <w:rPr>
          <w:rFonts w:ascii="Arial" w:hAnsi="Arial" w:cs="Arial"/>
          <w:sz w:val="24"/>
          <w:szCs w:val="24"/>
        </w:rPr>
        <w:tab/>
        <w:t>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ЗЕМЕЛЬНОГО КОНТРОЛЯ, А ТАКЖЕ ДОЛЖНОСТНОСТЫХ ЛИЦ, МУНИЦИПАЛЬНЫХ СЛУЖАЩИХ</w:t>
      </w:r>
    </w:p>
    <w:p w:rsidR="00642EFA" w:rsidRPr="00EA5735" w:rsidRDefault="00642EFA" w:rsidP="00EA5735">
      <w:pPr>
        <w:spacing w:after="0" w:line="240" w:lineRule="auto"/>
        <w:ind w:leftChars="-1" w:left="-2"/>
        <w:jc w:val="both"/>
        <w:rPr>
          <w:rFonts w:ascii="Arial" w:hAnsi="Arial" w:cs="Arial"/>
          <w:sz w:val="24"/>
          <w:szCs w:val="24"/>
        </w:rPr>
      </w:pPr>
      <w:r w:rsidRPr="00EA5735">
        <w:rPr>
          <w:rFonts w:ascii="Arial" w:hAnsi="Arial" w:cs="Arial"/>
          <w:sz w:val="24"/>
          <w:szCs w:val="24"/>
        </w:rPr>
        <w:t>5.1.</w:t>
      </w:r>
      <w:r w:rsidRPr="00EA5735">
        <w:rPr>
          <w:rFonts w:ascii="Arial" w:hAnsi="Arial" w:cs="Arial"/>
          <w:sz w:val="24"/>
          <w:szCs w:val="24"/>
        </w:rPr>
        <w:tab/>
        <w:t>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земельного контроля, а также  должностных лиц, муниципальных служащих в досудебном (внесудебном) порядке.</w:t>
      </w:r>
    </w:p>
    <w:p w:rsidR="00642EFA" w:rsidRPr="00EA5735" w:rsidRDefault="00642EFA" w:rsidP="00EA5735">
      <w:pPr>
        <w:spacing w:after="0" w:line="240" w:lineRule="auto"/>
        <w:ind w:leftChars="-1" w:left="-2"/>
        <w:jc w:val="both"/>
        <w:rPr>
          <w:rFonts w:ascii="Arial" w:hAnsi="Arial" w:cs="Arial"/>
          <w:sz w:val="24"/>
          <w:szCs w:val="24"/>
        </w:rPr>
      </w:pPr>
      <w:r w:rsidRPr="00EA5735">
        <w:rPr>
          <w:rFonts w:ascii="Arial" w:hAnsi="Arial" w:cs="Arial"/>
          <w:sz w:val="24"/>
          <w:szCs w:val="24"/>
        </w:rPr>
        <w:t>5.2.</w:t>
      </w:r>
      <w:r w:rsidRPr="00EA5735">
        <w:rPr>
          <w:rFonts w:ascii="Arial" w:hAnsi="Arial" w:cs="Arial"/>
          <w:sz w:val="24"/>
          <w:szCs w:val="24"/>
        </w:rPr>
        <w:tab/>
        <w:t>Предметом досудебного (внесудебного) обжалования является решение, действие (бездействие) органа местного самоуправления уполномоченного на осуществление муниципального земельного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642EFA" w:rsidRPr="00EA5735" w:rsidRDefault="00642EFA" w:rsidP="00EA5735">
      <w:pPr>
        <w:spacing w:after="0" w:line="240" w:lineRule="auto"/>
        <w:ind w:leftChars="-1" w:left="-2"/>
        <w:jc w:val="both"/>
        <w:rPr>
          <w:rFonts w:ascii="Arial" w:hAnsi="Arial" w:cs="Arial"/>
          <w:sz w:val="24"/>
          <w:szCs w:val="24"/>
        </w:rPr>
      </w:pPr>
    </w:p>
    <w:p w:rsidR="00642EFA" w:rsidRPr="00EA5735" w:rsidRDefault="00642EFA" w:rsidP="00EA5735">
      <w:pPr>
        <w:spacing w:after="0" w:line="240" w:lineRule="auto"/>
        <w:ind w:leftChars="-1" w:left="-2"/>
        <w:jc w:val="both"/>
        <w:rPr>
          <w:rFonts w:ascii="Arial" w:hAnsi="Arial" w:cs="Arial"/>
          <w:sz w:val="24"/>
          <w:szCs w:val="24"/>
        </w:rPr>
      </w:pPr>
      <w:r w:rsidRPr="00EA5735">
        <w:rPr>
          <w:rFonts w:ascii="Arial" w:hAnsi="Arial" w:cs="Arial"/>
          <w:sz w:val="24"/>
          <w:szCs w:val="24"/>
        </w:rPr>
        <w:t>5.3.</w:t>
      </w:r>
      <w:r w:rsidRPr="00EA5735">
        <w:rPr>
          <w:rFonts w:ascii="Arial" w:hAnsi="Arial" w:cs="Arial"/>
          <w:sz w:val="24"/>
          <w:szCs w:val="24"/>
        </w:rPr>
        <w:tab/>
        <w:t xml:space="preserve">Жалоба юридического, индивидуального предпринимателя лица на действия (бездействие) должностных лиц </w:t>
      </w:r>
      <w:r>
        <w:rPr>
          <w:rFonts w:ascii="Arial" w:hAnsi="Arial" w:cs="Arial"/>
          <w:sz w:val="24"/>
          <w:szCs w:val="24"/>
        </w:rPr>
        <w:t>Попов</w:t>
      </w:r>
      <w:r w:rsidRPr="00EA5735">
        <w:rPr>
          <w:rFonts w:ascii="Arial" w:hAnsi="Arial" w:cs="Arial"/>
          <w:sz w:val="24"/>
          <w:szCs w:val="24"/>
        </w:rPr>
        <w:t xml:space="preserve">ского сельского поселения, а также на принятые ими решения может быть подана: </w:t>
      </w:r>
    </w:p>
    <w:p w:rsidR="00642EFA" w:rsidRPr="00EA5735" w:rsidRDefault="00642EFA" w:rsidP="00EA5735">
      <w:pPr>
        <w:pStyle w:val="ListParagraph"/>
        <w:numPr>
          <w:ilvl w:val="0"/>
          <w:numId w:val="3"/>
        </w:numPr>
        <w:tabs>
          <w:tab w:val="num" w:pos="0"/>
          <w:tab w:val="left" w:pos="1134"/>
        </w:tabs>
        <w:ind w:left="0" w:firstLine="567"/>
        <w:contextualSpacing/>
        <w:rPr>
          <w:rFonts w:cs="Arial"/>
          <w:sz w:val="24"/>
        </w:rPr>
      </w:pPr>
      <w:r w:rsidRPr="00EA5735">
        <w:rPr>
          <w:rFonts w:cs="Arial"/>
          <w:sz w:val="24"/>
        </w:rPr>
        <w:t xml:space="preserve">главе </w:t>
      </w:r>
      <w:r>
        <w:rPr>
          <w:rFonts w:cs="Arial"/>
          <w:sz w:val="24"/>
        </w:rPr>
        <w:t>Попов</w:t>
      </w:r>
      <w:r w:rsidRPr="00EA5735">
        <w:rPr>
          <w:rFonts w:cs="Arial"/>
          <w:sz w:val="24"/>
        </w:rPr>
        <w:t>ского сельского поселения по адресу: 396602, Воронежская область, Россошанский район, с. Подгорное, ул. Пролетарская, д. 18, тел. 8 (47396) 2-25-90.</w:t>
      </w:r>
    </w:p>
    <w:p w:rsidR="00642EFA" w:rsidRPr="00EA5735" w:rsidRDefault="00642EFA" w:rsidP="00EA5735">
      <w:pPr>
        <w:autoSpaceDE w:val="0"/>
        <w:autoSpaceDN w:val="0"/>
        <w:adjustRightInd w:val="0"/>
        <w:spacing w:after="0" w:line="240" w:lineRule="auto"/>
        <w:jc w:val="both"/>
        <w:outlineLvl w:val="0"/>
        <w:rPr>
          <w:rFonts w:ascii="Arial" w:hAnsi="Arial" w:cs="Arial"/>
          <w:sz w:val="24"/>
          <w:szCs w:val="24"/>
        </w:rPr>
      </w:pPr>
      <w:r w:rsidRPr="00EA5735">
        <w:rPr>
          <w:rFonts w:ascii="Arial" w:hAnsi="Arial" w:cs="Arial"/>
          <w:sz w:val="24"/>
          <w:szCs w:val="24"/>
        </w:rPr>
        <w:t>5.4.</w:t>
      </w:r>
      <w:r w:rsidRPr="00EA5735">
        <w:rPr>
          <w:rFonts w:ascii="Arial" w:hAnsi="Arial" w:cs="Arial"/>
          <w:sz w:val="24"/>
          <w:szCs w:val="24"/>
        </w:rPr>
        <w:tab/>
        <w:t>В жалобе указываются наименование органа, в который направляется жалоба, а также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642EFA" w:rsidRPr="00EA5735" w:rsidRDefault="00642EFA" w:rsidP="00EA5735">
      <w:pPr>
        <w:tabs>
          <w:tab w:val="num" w:pos="0"/>
          <w:tab w:val="left" w:pos="1620"/>
        </w:tabs>
        <w:autoSpaceDE w:val="0"/>
        <w:autoSpaceDN w:val="0"/>
        <w:adjustRightInd w:val="0"/>
        <w:spacing w:after="0" w:line="240" w:lineRule="auto"/>
        <w:jc w:val="both"/>
        <w:rPr>
          <w:rFonts w:ascii="Arial" w:hAnsi="Arial" w:cs="Arial"/>
          <w:sz w:val="24"/>
          <w:szCs w:val="24"/>
        </w:rPr>
      </w:pPr>
      <w:r w:rsidRPr="00EA5735">
        <w:rPr>
          <w:rFonts w:ascii="Arial" w:hAnsi="Arial" w:cs="Arial"/>
          <w:sz w:val="24"/>
          <w:szCs w:val="24"/>
        </w:rPr>
        <w:t>5.5.</w:t>
      </w:r>
      <w:r w:rsidRPr="00EA5735">
        <w:rPr>
          <w:rFonts w:ascii="Arial" w:hAnsi="Arial" w:cs="Arial"/>
          <w:sz w:val="24"/>
          <w:szCs w:val="24"/>
        </w:rPr>
        <w:tab/>
        <w:t>Жалоба не рассматривается, если:</w:t>
      </w:r>
    </w:p>
    <w:p w:rsidR="00642EFA" w:rsidRPr="00EA5735" w:rsidRDefault="00642EFA" w:rsidP="00EA5735">
      <w:pPr>
        <w:tabs>
          <w:tab w:val="left" w:pos="1134"/>
          <w:tab w:val="left" w:pos="1620"/>
        </w:tabs>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в жалобе не указаны наименование заявителя и почтовый адрес, по которому должен быть направлен ответ;</w:t>
      </w:r>
    </w:p>
    <w:p w:rsidR="00642EFA" w:rsidRPr="00EA5735" w:rsidRDefault="00642EFA" w:rsidP="00EA5735">
      <w:pPr>
        <w:tabs>
          <w:tab w:val="left" w:pos="1134"/>
          <w:tab w:val="left" w:pos="1620"/>
        </w:tabs>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w:t>
      </w:r>
    </w:p>
    <w:p w:rsidR="00642EFA" w:rsidRPr="00EA5735" w:rsidRDefault="00642EFA" w:rsidP="00EA5735">
      <w:pPr>
        <w:tabs>
          <w:tab w:val="left" w:pos="1134"/>
          <w:tab w:val="left" w:pos="1620"/>
        </w:tabs>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текст письменной жалобы не поддается прочтению, об этом письменно сообщается заявителю, если его фамилия и почтовый адрес поддаются прочтению;</w:t>
      </w:r>
    </w:p>
    <w:p w:rsidR="00642EFA" w:rsidRPr="00EA5735" w:rsidRDefault="00642EFA" w:rsidP="00EA5735">
      <w:pPr>
        <w:tabs>
          <w:tab w:val="left" w:pos="1134"/>
        </w:tabs>
        <w:autoSpaceDE w:val="0"/>
        <w:autoSpaceDN w:val="0"/>
        <w:adjustRightInd w:val="0"/>
        <w:spacing w:after="0" w:line="240" w:lineRule="auto"/>
        <w:jc w:val="both"/>
        <w:rPr>
          <w:rFonts w:ascii="Arial" w:hAnsi="Arial" w:cs="Arial"/>
          <w:sz w:val="24"/>
          <w:szCs w:val="24"/>
          <w:lang w:eastAsia="en-US"/>
        </w:rPr>
      </w:pPr>
      <w:r w:rsidRPr="00EA5735">
        <w:rPr>
          <w:rFonts w:ascii="Arial" w:hAnsi="Arial" w:cs="Arial"/>
          <w:sz w:val="24"/>
          <w:szCs w:val="24"/>
          <w:lang w:eastAsia="en-US"/>
        </w:rPr>
        <w:t>-</w:t>
      </w:r>
      <w:r w:rsidRPr="00EA5735">
        <w:rPr>
          <w:rFonts w:ascii="Arial" w:hAnsi="Arial" w:cs="Arial"/>
          <w:sz w:val="24"/>
          <w:szCs w:val="24"/>
          <w:lang w:eastAsia="en-US"/>
        </w:rPr>
        <w:tab/>
        <w:t xml:space="preserve">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Pr>
          <w:rFonts w:ascii="Arial" w:hAnsi="Arial" w:cs="Arial"/>
          <w:sz w:val="24"/>
          <w:szCs w:val="24"/>
          <w:lang w:eastAsia="en-US"/>
        </w:rPr>
        <w:t>Попов</w:t>
      </w:r>
      <w:r w:rsidRPr="00EA5735">
        <w:rPr>
          <w:rFonts w:ascii="Arial" w:hAnsi="Arial" w:cs="Arial"/>
          <w:sz w:val="24"/>
          <w:szCs w:val="24"/>
          <w:lang w:eastAsia="en-US"/>
        </w:rPr>
        <w:t>ского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642EFA" w:rsidRPr="00EA5735" w:rsidRDefault="00642EFA" w:rsidP="00EA5735">
      <w:pPr>
        <w:tabs>
          <w:tab w:val="left" w:pos="1134"/>
        </w:tabs>
        <w:autoSpaceDE w:val="0"/>
        <w:autoSpaceDN w:val="0"/>
        <w:adjustRightInd w:val="0"/>
        <w:spacing w:after="0" w:line="240" w:lineRule="auto"/>
        <w:jc w:val="both"/>
        <w:rPr>
          <w:rFonts w:ascii="Arial" w:hAnsi="Arial" w:cs="Arial"/>
          <w:sz w:val="24"/>
          <w:szCs w:val="24"/>
          <w:lang w:eastAsia="en-US"/>
        </w:rPr>
      </w:pPr>
      <w:r w:rsidRPr="00EA5735">
        <w:rPr>
          <w:rFonts w:ascii="Arial" w:hAnsi="Arial" w:cs="Arial"/>
          <w:sz w:val="24"/>
          <w:szCs w:val="24"/>
          <w:lang w:eastAsia="en-US"/>
        </w:rPr>
        <w:t>-</w:t>
      </w:r>
      <w:r w:rsidRPr="00EA5735">
        <w:rPr>
          <w:rFonts w:ascii="Arial" w:hAnsi="Arial" w:cs="Arial"/>
          <w:sz w:val="24"/>
          <w:szCs w:val="24"/>
          <w:lang w:eastAsia="en-US"/>
        </w:rPr>
        <w:tab/>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42EFA" w:rsidRPr="00EA5735" w:rsidRDefault="00642EFA" w:rsidP="00EA5735">
      <w:pPr>
        <w:autoSpaceDE w:val="0"/>
        <w:autoSpaceDN w:val="0"/>
        <w:adjustRightInd w:val="0"/>
        <w:spacing w:after="0" w:line="240" w:lineRule="auto"/>
        <w:jc w:val="both"/>
        <w:rPr>
          <w:rFonts w:ascii="Arial" w:hAnsi="Arial" w:cs="Arial"/>
          <w:sz w:val="24"/>
          <w:szCs w:val="24"/>
          <w:lang w:eastAsia="en-US"/>
        </w:rPr>
      </w:pPr>
      <w:r w:rsidRPr="00EA5735">
        <w:rPr>
          <w:rFonts w:ascii="Arial" w:hAnsi="Arial" w:cs="Arial"/>
          <w:sz w:val="24"/>
          <w:szCs w:val="24"/>
          <w:lang w:eastAsia="en-US"/>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w:t>
      </w:r>
      <w:r>
        <w:rPr>
          <w:rFonts w:ascii="Arial" w:hAnsi="Arial" w:cs="Arial"/>
          <w:sz w:val="24"/>
          <w:szCs w:val="24"/>
          <w:lang w:eastAsia="en-US"/>
        </w:rPr>
        <w:t>Попов</w:t>
      </w:r>
      <w:r w:rsidRPr="00EA5735">
        <w:rPr>
          <w:rFonts w:ascii="Arial" w:hAnsi="Arial" w:cs="Arial"/>
          <w:sz w:val="24"/>
          <w:szCs w:val="24"/>
          <w:lang w:eastAsia="en-US"/>
        </w:rPr>
        <w:t>ского сельского поселения.</w:t>
      </w:r>
    </w:p>
    <w:p w:rsidR="00642EFA" w:rsidRPr="00EA5735" w:rsidRDefault="00642EFA" w:rsidP="00EA5735">
      <w:pPr>
        <w:autoSpaceDE w:val="0"/>
        <w:autoSpaceDN w:val="0"/>
        <w:adjustRightInd w:val="0"/>
        <w:spacing w:after="0" w:line="240" w:lineRule="auto"/>
        <w:jc w:val="both"/>
        <w:rPr>
          <w:rFonts w:ascii="Arial" w:hAnsi="Arial" w:cs="Arial"/>
          <w:sz w:val="24"/>
          <w:szCs w:val="24"/>
        </w:rPr>
      </w:pPr>
      <w:r w:rsidRPr="00EA5735">
        <w:rPr>
          <w:rFonts w:ascii="Arial" w:hAnsi="Arial" w:cs="Arial"/>
          <w:sz w:val="24"/>
          <w:szCs w:val="24"/>
        </w:rPr>
        <w:t>5.6.</w:t>
      </w:r>
      <w:r w:rsidRPr="00EA5735">
        <w:rPr>
          <w:rFonts w:ascii="Arial" w:hAnsi="Arial" w:cs="Arial"/>
          <w:sz w:val="24"/>
          <w:szCs w:val="24"/>
        </w:rPr>
        <w:tab/>
        <w:t>Основаниям для начала процедуры досудебного (внесудебного) обжалования является:</w:t>
      </w:r>
    </w:p>
    <w:p w:rsidR="00642EFA" w:rsidRPr="00EA5735" w:rsidRDefault="00642EFA" w:rsidP="00EA5735">
      <w:pPr>
        <w:tabs>
          <w:tab w:val="left" w:pos="993"/>
        </w:tabs>
        <w:autoSpaceDE w:val="0"/>
        <w:autoSpaceDN w:val="0"/>
        <w:adjustRightInd w:val="0"/>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получение акта проверки проведения муниципального земельного контроля;</w:t>
      </w:r>
    </w:p>
    <w:p w:rsidR="00642EFA" w:rsidRPr="00EA5735" w:rsidRDefault="00642EFA" w:rsidP="00EA5735">
      <w:pPr>
        <w:tabs>
          <w:tab w:val="left" w:pos="993"/>
        </w:tabs>
        <w:autoSpaceDE w:val="0"/>
        <w:autoSpaceDN w:val="0"/>
        <w:adjustRightInd w:val="0"/>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получение предписания об устранении выявленных нарушений результатам проведения муниципального земельного контроля.</w:t>
      </w:r>
    </w:p>
    <w:p w:rsidR="00642EFA" w:rsidRPr="00EA5735" w:rsidRDefault="00642EFA" w:rsidP="00EA5735">
      <w:pPr>
        <w:autoSpaceDE w:val="0"/>
        <w:autoSpaceDN w:val="0"/>
        <w:adjustRightInd w:val="0"/>
        <w:spacing w:after="0" w:line="240" w:lineRule="auto"/>
        <w:jc w:val="both"/>
        <w:rPr>
          <w:rFonts w:ascii="Arial" w:hAnsi="Arial" w:cs="Arial"/>
          <w:sz w:val="24"/>
          <w:szCs w:val="24"/>
        </w:rPr>
      </w:pPr>
      <w:r w:rsidRPr="00EA5735">
        <w:rPr>
          <w:rFonts w:ascii="Arial" w:hAnsi="Arial" w:cs="Arial"/>
          <w:sz w:val="24"/>
          <w:szCs w:val="24"/>
        </w:rPr>
        <w:t>5.7.</w:t>
      </w:r>
      <w:r w:rsidRPr="00EA5735">
        <w:rPr>
          <w:rFonts w:ascii="Arial" w:hAnsi="Arial" w:cs="Arial"/>
          <w:sz w:val="24"/>
          <w:szCs w:val="24"/>
        </w:rPr>
        <w:tab/>
        <w:t>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земельный контроль обязаны:</w:t>
      </w:r>
    </w:p>
    <w:p w:rsidR="00642EFA" w:rsidRPr="00EA5735" w:rsidRDefault="00642EFA" w:rsidP="00EA5735">
      <w:pPr>
        <w:autoSpaceDE w:val="0"/>
        <w:autoSpaceDN w:val="0"/>
        <w:adjustRightInd w:val="0"/>
        <w:spacing w:after="0" w:line="240" w:lineRule="auto"/>
        <w:jc w:val="both"/>
        <w:rPr>
          <w:rFonts w:ascii="Arial" w:hAnsi="Arial" w:cs="Arial"/>
          <w:sz w:val="24"/>
          <w:szCs w:val="24"/>
        </w:rPr>
      </w:pPr>
      <w:r w:rsidRPr="00EA5735">
        <w:rPr>
          <w:rFonts w:ascii="Arial" w:hAnsi="Arial" w:cs="Arial"/>
          <w:sz w:val="24"/>
          <w:szCs w:val="24"/>
        </w:rPr>
        <w:t>1)</w:t>
      </w:r>
      <w:r w:rsidRPr="00EA5735">
        <w:rPr>
          <w:rFonts w:ascii="Arial" w:hAnsi="Arial" w:cs="Arial"/>
          <w:sz w:val="24"/>
          <w:szCs w:val="24"/>
        </w:rPr>
        <w:tab/>
        <w:t>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642EFA" w:rsidRPr="00EA5735" w:rsidRDefault="00642EFA" w:rsidP="00EA5735">
      <w:pPr>
        <w:autoSpaceDE w:val="0"/>
        <w:autoSpaceDN w:val="0"/>
        <w:adjustRightInd w:val="0"/>
        <w:spacing w:after="0" w:line="240" w:lineRule="auto"/>
        <w:jc w:val="both"/>
        <w:rPr>
          <w:rFonts w:ascii="Arial" w:hAnsi="Arial" w:cs="Arial"/>
          <w:sz w:val="24"/>
          <w:szCs w:val="24"/>
        </w:rPr>
      </w:pPr>
      <w:r w:rsidRPr="00EA5735">
        <w:rPr>
          <w:rFonts w:ascii="Arial" w:hAnsi="Arial" w:cs="Arial"/>
          <w:sz w:val="24"/>
          <w:szCs w:val="24"/>
        </w:rPr>
        <w:t>2)</w:t>
      </w:r>
      <w:r w:rsidRPr="00EA5735">
        <w:rPr>
          <w:rFonts w:ascii="Arial" w:hAnsi="Arial" w:cs="Arial"/>
          <w:sz w:val="24"/>
          <w:szCs w:val="24"/>
        </w:rPr>
        <w:tab/>
        <w:t>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642EFA" w:rsidRPr="00EA5735" w:rsidRDefault="00642EFA" w:rsidP="00EA5735">
      <w:pPr>
        <w:autoSpaceDE w:val="0"/>
        <w:autoSpaceDN w:val="0"/>
        <w:adjustRightInd w:val="0"/>
        <w:spacing w:after="0" w:line="240" w:lineRule="auto"/>
        <w:jc w:val="both"/>
        <w:rPr>
          <w:rFonts w:ascii="Arial" w:hAnsi="Arial" w:cs="Arial"/>
          <w:sz w:val="24"/>
          <w:szCs w:val="24"/>
          <w:lang w:eastAsia="en-US"/>
        </w:rPr>
      </w:pPr>
      <w:r w:rsidRPr="00EA5735">
        <w:rPr>
          <w:rFonts w:ascii="Arial" w:hAnsi="Arial" w:cs="Arial"/>
          <w:sz w:val="24"/>
          <w:szCs w:val="24"/>
        </w:rPr>
        <w:t>5.8.</w:t>
      </w:r>
      <w:r w:rsidRPr="00EA5735">
        <w:rPr>
          <w:rFonts w:ascii="Arial" w:hAnsi="Arial" w:cs="Arial"/>
          <w:sz w:val="24"/>
          <w:szCs w:val="24"/>
        </w:rPr>
        <w:tab/>
        <w:t>Жалоба,</w:t>
      </w:r>
      <w:r w:rsidRPr="00EA5735">
        <w:rPr>
          <w:rFonts w:ascii="Arial" w:hAnsi="Arial" w:cs="Arial"/>
          <w:sz w:val="24"/>
          <w:szCs w:val="24"/>
          <w:lang w:eastAsia="en-US"/>
        </w:rPr>
        <w:t xml:space="preserve"> поступившая в администрацию </w:t>
      </w:r>
      <w:r>
        <w:rPr>
          <w:rFonts w:ascii="Arial" w:hAnsi="Arial" w:cs="Arial"/>
          <w:sz w:val="24"/>
          <w:szCs w:val="24"/>
          <w:lang w:eastAsia="en-US"/>
        </w:rPr>
        <w:t>Попов</w:t>
      </w:r>
      <w:r w:rsidRPr="00EA5735">
        <w:rPr>
          <w:rFonts w:ascii="Arial" w:hAnsi="Arial" w:cs="Arial"/>
          <w:sz w:val="24"/>
          <w:szCs w:val="24"/>
          <w:lang w:eastAsia="en-US"/>
        </w:rPr>
        <w:t xml:space="preserve">ского сельского поселения, рассматривается в течение 30 дней со дня ее регистрации.  </w:t>
      </w:r>
    </w:p>
    <w:p w:rsidR="00642EFA" w:rsidRPr="00EA5735" w:rsidRDefault="00642EFA" w:rsidP="00EA5735">
      <w:pPr>
        <w:autoSpaceDE w:val="0"/>
        <w:autoSpaceDN w:val="0"/>
        <w:adjustRightInd w:val="0"/>
        <w:spacing w:after="0" w:line="240" w:lineRule="auto"/>
        <w:jc w:val="both"/>
        <w:rPr>
          <w:rFonts w:ascii="Arial" w:hAnsi="Arial" w:cs="Arial"/>
          <w:sz w:val="24"/>
          <w:szCs w:val="24"/>
        </w:rPr>
      </w:pPr>
      <w:r w:rsidRPr="00EA5735">
        <w:rPr>
          <w:rFonts w:ascii="Arial" w:hAnsi="Arial" w:cs="Arial"/>
          <w:sz w:val="24"/>
          <w:szCs w:val="24"/>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642EFA" w:rsidRPr="00EA5735" w:rsidRDefault="00642EFA" w:rsidP="00EA5735">
      <w:pPr>
        <w:spacing w:after="0" w:line="240" w:lineRule="auto"/>
        <w:jc w:val="both"/>
        <w:rPr>
          <w:rFonts w:ascii="Arial" w:hAnsi="Arial" w:cs="Arial"/>
          <w:sz w:val="24"/>
          <w:szCs w:val="24"/>
        </w:rPr>
      </w:pPr>
      <w:r w:rsidRPr="00EA5735">
        <w:rPr>
          <w:rFonts w:ascii="Arial" w:hAnsi="Arial" w:cs="Arial"/>
          <w:sz w:val="24"/>
          <w:szCs w:val="24"/>
        </w:rPr>
        <w:t>5.9.</w:t>
      </w:r>
      <w:r w:rsidRPr="00EA5735">
        <w:rPr>
          <w:rFonts w:ascii="Arial" w:hAnsi="Arial" w:cs="Arial"/>
          <w:sz w:val="24"/>
          <w:szCs w:val="24"/>
        </w:rPr>
        <w:tab/>
        <w:t>Результатом досудебного (внесудебного) обжалования является ответ по результатам рассмотрения жалобы, направленный юридическому лицу, индивидуальному предпринимателю в установленные настоящим административным регламентом сроки.</w:t>
      </w:r>
    </w:p>
    <w:p w:rsidR="00642EFA" w:rsidRPr="00EA5735" w:rsidRDefault="00642EFA" w:rsidP="00EA5735">
      <w:pPr>
        <w:tabs>
          <w:tab w:val="left" w:pos="720"/>
          <w:tab w:val="left" w:pos="1760"/>
          <w:tab w:val="left" w:pos="1980"/>
        </w:tabs>
        <w:autoSpaceDE w:val="0"/>
        <w:autoSpaceDN w:val="0"/>
        <w:adjustRightInd w:val="0"/>
        <w:spacing w:after="0" w:line="240" w:lineRule="auto"/>
        <w:jc w:val="both"/>
        <w:rPr>
          <w:rFonts w:ascii="Arial" w:hAnsi="Arial" w:cs="Arial"/>
          <w:sz w:val="24"/>
          <w:szCs w:val="24"/>
        </w:rPr>
      </w:pPr>
    </w:p>
    <w:p w:rsidR="00642EFA" w:rsidRPr="005759B3" w:rsidRDefault="00642EFA" w:rsidP="00EA5735">
      <w:pPr>
        <w:tabs>
          <w:tab w:val="left" w:pos="720"/>
          <w:tab w:val="left" w:pos="1760"/>
          <w:tab w:val="left" w:pos="1980"/>
        </w:tabs>
        <w:autoSpaceDE w:val="0"/>
        <w:autoSpaceDN w:val="0"/>
        <w:adjustRightInd w:val="0"/>
        <w:spacing w:after="0"/>
        <w:rPr>
          <w:rFonts w:cs="Arial"/>
          <w:sz w:val="24"/>
        </w:rPr>
      </w:pPr>
    </w:p>
    <w:p w:rsidR="00642EFA" w:rsidRPr="005759B3" w:rsidRDefault="00642EFA" w:rsidP="00EA5735">
      <w:pPr>
        <w:tabs>
          <w:tab w:val="left" w:pos="720"/>
          <w:tab w:val="left" w:pos="1760"/>
          <w:tab w:val="left" w:pos="1980"/>
        </w:tabs>
        <w:autoSpaceDE w:val="0"/>
        <w:autoSpaceDN w:val="0"/>
        <w:adjustRightInd w:val="0"/>
        <w:rPr>
          <w:rFonts w:cs="Arial"/>
          <w:sz w:val="24"/>
        </w:rPr>
      </w:pPr>
    </w:p>
    <w:p w:rsidR="00642EFA" w:rsidRDefault="00642EFA" w:rsidP="00EA5735">
      <w:pPr>
        <w:jc w:val="right"/>
        <w:rPr>
          <w:rFonts w:cs="Arial"/>
          <w:sz w:val="24"/>
        </w:rPr>
      </w:pPr>
    </w:p>
    <w:p w:rsidR="00642EFA" w:rsidRDefault="00642EFA" w:rsidP="00EA5735">
      <w:pPr>
        <w:jc w:val="right"/>
        <w:rPr>
          <w:rFonts w:cs="Arial"/>
          <w:sz w:val="24"/>
        </w:rPr>
      </w:pPr>
    </w:p>
    <w:p w:rsidR="00642EFA" w:rsidRPr="005759B3" w:rsidRDefault="00642EFA" w:rsidP="00EA5735">
      <w:pPr>
        <w:jc w:val="right"/>
        <w:rPr>
          <w:rFonts w:cs="Arial"/>
          <w:sz w:val="24"/>
        </w:rPr>
      </w:pPr>
    </w:p>
    <w:p w:rsidR="00642EFA" w:rsidRPr="00A01069" w:rsidRDefault="00642EFA" w:rsidP="00A01069">
      <w:pPr>
        <w:ind w:left="5670"/>
        <w:jc w:val="both"/>
        <w:rPr>
          <w:rFonts w:ascii="Arial" w:hAnsi="Arial" w:cs="Arial"/>
          <w:sz w:val="24"/>
        </w:rPr>
      </w:pPr>
      <w:r>
        <w:rPr>
          <w:rFonts w:ascii="Arial" w:hAnsi="Arial" w:cs="Arial"/>
          <w:sz w:val="24"/>
        </w:rPr>
        <w:t>П</w:t>
      </w:r>
      <w:r w:rsidRPr="00A01069">
        <w:rPr>
          <w:rFonts w:ascii="Arial" w:hAnsi="Arial" w:cs="Arial"/>
          <w:sz w:val="24"/>
        </w:rPr>
        <w:t>риложение</w:t>
      </w:r>
      <w:r>
        <w:rPr>
          <w:rFonts w:ascii="Arial" w:hAnsi="Arial" w:cs="Arial"/>
          <w:sz w:val="24"/>
        </w:rPr>
        <w:t xml:space="preserve"> </w:t>
      </w:r>
      <w:r w:rsidRPr="00A01069">
        <w:rPr>
          <w:rFonts w:ascii="Arial" w:hAnsi="Arial" w:cs="Arial"/>
          <w:sz w:val="24"/>
        </w:rPr>
        <w:t>к</w:t>
      </w:r>
      <w:r>
        <w:rPr>
          <w:rFonts w:ascii="Arial" w:hAnsi="Arial" w:cs="Arial"/>
          <w:sz w:val="24"/>
        </w:rPr>
        <w:t xml:space="preserve"> </w:t>
      </w:r>
      <w:r w:rsidRPr="00A01069">
        <w:rPr>
          <w:rFonts w:ascii="Arial" w:hAnsi="Arial" w:cs="Arial"/>
          <w:sz w:val="24"/>
        </w:rPr>
        <w:t>Административному регламенту</w:t>
      </w:r>
    </w:p>
    <w:p w:rsidR="00642EFA" w:rsidRPr="00A01069" w:rsidRDefault="00642EFA" w:rsidP="00EA5735">
      <w:pPr>
        <w:jc w:val="right"/>
        <w:rPr>
          <w:rFonts w:ascii="Arial" w:hAnsi="Arial" w:cs="Arial"/>
          <w:sz w:val="24"/>
        </w:rPr>
      </w:pPr>
    </w:p>
    <w:p w:rsidR="00642EFA" w:rsidRPr="00A01069" w:rsidRDefault="00642EFA" w:rsidP="00EA5735">
      <w:pPr>
        <w:jc w:val="center"/>
        <w:rPr>
          <w:rFonts w:ascii="Arial" w:hAnsi="Arial" w:cs="Arial"/>
          <w:sz w:val="24"/>
        </w:rPr>
      </w:pPr>
      <w:r w:rsidRPr="00A01069">
        <w:rPr>
          <w:rFonts w:ascii="Arial" w:hAnsi="Arial" w:cs="Arial"/>
          <w:sz w:val="24"/>
        </w:rPr>
        <w:t>Блок-схема</w:t>
      </w:r>
    </w:p>
    <w:p w:rsidR="00642EFA" w:rsidRPr="005759B3" w:rsidRDefault="00642EFA" w:rsidP="00EA5735">
      <w:pPr>
        <w:jc w:val="center"/>
        <w:rPr>
          <w:rFonts w:cs="Arial"/>
          <w:sz w:val="24"/>
        </w:rPr>
      </w:pPr>
    </w:p>
    <w:p w:rsidR="00642EFA" w:rsidRPr="005759B3" w:rsidRDefault="00642EFA" w:rsidP="00EA5735">
      <w:pPr>
        <w:jc w:val="center"/>
        <w:rPr>
          <w:rFonts w:cs="Arial"/>
          <w:sz w:val="24"/>
        </w:rPr>
      </w:pPr>
    </w:p>
    <w:p w:rsidR="00642EFA" w:rsidRPr="005759B3" w:rsidRDefault="00642EFA" w:rsidP="00EA5735">
      <w:pPr>
        <w:jc w:val="center"/>
        <w:rPr>
          <w:rFonts w:cs="Arial"/>
          <w:sz w:val="24"/>
        </w:rPr>
      </w:pPr>
      <w:r>
        <w:rPr>
          <w:noProof/>
        </w:rPr>
        <w:pict>
          <v:rect id="_x0000_s1026" style="position:absolute;left:0;text-align:left;margin-left:287.9pt;margin-top:6.7pt;width:197.85pt;height:48.6pt;z-index:251646976">
            <v:textbox style="mso-next-textbox:#_x0000_s1026">
              <w:txbxContent>
                <w:p w:rsidR="00642EFA" w:rsidRPr="00D5084B" w:rsidRDefault="00642EFA" w:rsidP="00EA5735">
                  <w:pPr>
                    <w:ind w:right="159"/>
                    <w:jc w:val="center"/>
                    <w:rPr>
                      <w:sz w:val="20"/>
                      <w:szCs w:val="20"/>
                    </w:rPr>
                  </w:pPr>
                  <w:r w:rsidRPr="00D5084B">
                    <w:rPr>
                      <w:sz w:val="20"/>
                      <w:szCs w:val="20"/>
                    </w:rPr>
                    <w:t xml:space="preserve">Основания, предусмотренные пунктом </w:t>
                  </w:r>
                  <w:r>
                    <w:rPr>
                      <w:sz w:val="20"/>
                      <w:szCs w:val="20"/>
                    </w:rPr>
                    <w:t xml:space="preserve">3 </w:t>
                  </w:r>
                  <w:r w:rsidRPr="00D5084B">
                    <w:rPr>
                      <w:sz w:val="20"/>
                      <w:szCs w:val="20"/>
                    </w:rPr>
                    <w:t xml:space="preserve"> Административного</w:t>
                  </w:r>
                  <w:r>
                    <w:t xml:space="preserve"> </w:t>
                  </w:r>
                  <w:r w:rsidRPr="00D5084B">
                    <w:rPr>
                      <w:sz w:val="20"/>
                      <w:szCs w:val="20"/>
                    </w:rPr>
                    <w:t>регламента</w:t>
                  </w:r>
                </w:p>
              </w:txbxContent>
            </v:textbox>
          </v:rect>
        </w:pict>
      </w:r>
      <w:r>
        <w:rPr>
          <w:noProof/>
        </w:rPr>
        <w:pict>
          <v:rect id="_x0000_s1027" style="position:absolute;left:0;text-align:left;margin-left:35.45pt;margin-top:6.7pt;width:204.8pt;height:51.7pt;z-index:251644928">
            <v:textbox>
              <w:txbxContent>
                <w:p w:rsidR="00642EFA" w:rsidRPr="00D5084B" w:rsidRDefault="00642EFA" w:rsidP="00EA5735">
                  <w:pPr>
                    <w:jc w:val="center"/>
                    <w:rPr>
                      <w:sz w:val="20"/>
                      <w:szCs w:val="20"/>
                    </w:rPr>
                  </w:pPr>
                  <w:r w:rsidRPr="00D5084B">
                    <w:rPr>
                      <w:sz w:val="20"/>
                      <w:szCs w:val="20"/>
                    </w:rPr>
                    <w:t>Составление ежегодного плана проведения проверок и утверждение его приказом руководителя управления</w:t>
                  </w:r>
                </w:p>
              </w:txbxContent>
            </v:textbox>
          </v:rect>
        </w:pict>
      </w:r>
    </w:p>
    <w:p w:rsidR="00642EFA" w:rsidRPr="005759B3" w:rsidRDefault="00642EFA" w:rsidP="00EA5735">
      <w:pPr>
        <w:jc w:val="center"/>
        <w:rPr>
          <w:rFonts w:cs="Arial"/>
          <w:sz w:val="24"/>
        </w:rPr>
      </w:pPr>
    </w:p>
    <w:p w:rsidR="00642EFA" w:rsidRPr="005759B3" w:rsidRDefault="00642EFA" w:rsidP="00EA5735">
      <w:pPr>
        <w:rPr>
          <w:rFonts w:cs="Arial"/>
          <w:sz w:val="24"/>
        </w:rPr>
      </w:pPr>
    </w:p>
    <w:p w:rsidR="00642EFA" w:rsidRPr="005759B3" w:rsidRDefault="00642EFA" w:rsidP="00EA5735">
      <w:pPr>
        <w:rPr>
          <w:rFonts w:cs="Arial"/>
          <w:sz w:val="24"/>
        </w:rPr>
      </w:pPr>
    </w:p>
    <w:p w:rsidR="00642EFA" w:rsidRPr="005759B3" w:rsidRDefault="00642EFA" w:rsidP="00EA5735">
      <w:pPr>
        <w:rPr>
          <w:rFonts w:cs="Arial"/>
          <w:sz w:val="24"/>
        </w:rPr>
      </w:pPr>
      <w:r>
        <w:rPr>
          <w:noProof/>
        </w:rPr>
        <w:pict>
          <v:shapetype id="_x0000_t32" coordsize="21600,21600" o:spt="32" o:oned="t" path="m,l21600,21600e" filled="f">
            <v:path arrowok="t" fillok="f" o:connecttype="none"/>
            <o:lock v:ext="edit" shapetype="t"/>
          </v:shapetype>
          <v:shape id="_x0000_s1028" type="#_x0000_t32" style="position:absolute;margin-left:137.55pt;margin-top:3.2pt;width:104.95pt;height:23.1pt;z-index:251657216" o:connectortype="straight">
            <v:stroke endarrow="block"/>
          </v:shape>
        </w:pict>
      </w:r>
      <w:r>
        <w:rPr>
          <w:noProof/>
        </w:rPr>
        <w:pict>
          <v:shape id="_x0000_s1029" type="#_x0000_t32" style="position:absolute;margin-left:307.3pt;margin-top:1.05pt;width:92.1pt;height:27.7pt;flip:x;z-index:251658240" o:connectortype="straight">
            <v:stroke endarrow="block"/>
          </v:shape>
        </w:pict>
      </w:r>
    </w:p>
    <w:p w:rsidR="00642EFA" w:rsidRPr="005759B3" w:rsidRDefault="00642EFA" w:rsidP="00EA5735">
      <w:pPr>
        <w:rPr>
          <w:rFonts w:cs="Arial"/>
          <w:sz w:val="24"/>
        </w:rPr>
      </w:pPr>
    </w:p>
    <w:p w:rsidR="00642EFA" w:rsidRPr="005759B3" w:rsidRDefault="00642EFA" w:rsidP="00EA5735">
      <w:pPr>
        <w:rPr>
          <w:rFonts w:cs="Arial"/>
          <w:sz w:val="24"/>
        </w:rPr>
      </w:pPr>
      <w:r>
        <w:rPr>
          <w:noProof/>
        </w:rPr>
        <w:pict>
          <v:rect id="_x0000_s1030" style="position:absolute;margin-left:183.1pt;margin-top:1.15pt;width:209.4pt;height:50.7pt;z-index:251645952">
            <v:textbox>
              <w:txbxContent>
                <w:p w:rsidR="00642EFA" w:rsidRPr="00D5084B" w:rsidRDefault="00642EFA" w:rsidP="00EA5735">
                  <w:pPr>
                    <w:jc w:val="center"/>
                    <w:rPr>
                      <w:sz w:val="18"/>
                      <w:szCs w:val="18"/>
                    </w:rPr>
                  </w:pPr>
                  <w:r w:rsidRPr="00D5084B">
                    <w:rPr>
                      <w:sz w:val="18"/>
                      <w:szCs w:val="18"/>
                    </w:rPr>
                    <w:t xml:space="preserve">Распоряжение администрации </w:t>
                  </w:r>
                  <w:r>
                    <w:rPr>
                      <w:sz w:val="18"/>
                      <w:szCs w:val="18"/>
                    </w:rPr>
                    <w:t xml:space="preserve"> </w:t>
                  </w:r>
                  <w:r w:rsidRPr="00D5084B">
                    <w:rPr>
                      <w:sz w:val="18"/>
                      <w:szCs w:val="18"/>
                    </w:rPr>
                    <w:t xml:space="preserve"> сельского поселения о назначении плановой/внеплановой проверки</w:t>
                  </w:r>
                </w:p>
              </w:txbxContent>
            </v:textbox>
          </v:rect>
        </w:pict>
      </w:r>
    </w:p>
    <w:p w:rsidR="00642EFA" w:rsidRPr="005759B3" w:rsidRDefault="00642EFA" w:rsidP="00EA5735">
      <w:pPr>
        <w:rPr>
          <w:rFonts w:cs="Arial"/>
          <w:sz w:val="24"/>
        </w:rPr>
      </w:pPr>
    </w:p>
    <w:p w:rsidR="00642EFA" w:rsidRPr="005759B3" w:rsidRDefault="00642EFA" w:rsidP="00EA5735">
      <w:pPr>
        <w:rPr>
          <w:rFonts w:cs="Arial"/>
          <w:sz w:val="24"/>
        </w:rPr>
      </w:pPr>
    </w:p>
    <w:p w:rsidR="00642EFA" w:rsidRPr="005759B3" w:rsidRDefault="00642EFA" w:rsidP="00EA5735">
      <w:pPr>
        <w:rPr>
          <w:rFonts w:cs="Arial"/>
          <w:sz w:val="24"/>
        </w:rPr>
      </w:pPr>
      <w:r>
        <w:rPr>
          <w:noProof/>
        </w:rPr>
        <w:pict>
          <v:shape id="_x0000_s1031" type="#_x0000_t32" style="position:absolute;margin-left:208.8pt;margin-top:9.7pt;width:64.2pt;height:95.2pt;flip:x;z-index:251660288" o:connectortype="straight">
            <v:stroke endarrow="block"/>
          </v:shape>
        </w:pict>
      </w:r>
      <w:r>
        <w:rPr>
          <w:noProof/>
        </w:rPr>
        <w:pict>
          <v:shape id="_x0000_s1032" type="#_x0000_t32" style="position:absolute;margin-left:273pt;margin-top:9.7pt;width:119.5pt;height:27.95pt;z-index:251659264" o:connectortype="straight">
            <v:stroke endarrow="block"/>
          </v:shape>
        </w:pict>
      </w:r>
    </w:p>
    <w:p w:rsidR="00642EFA" w:rsidRPr="005759B3" w:rsidRDefault="00642EFA" w:rsidP="00EA5735">
      <w:pPr>
        <w:rPr>
          <w:rFonts w:cs="Arial"/>
          <w:sz w:val="24"/>
        </w:rPr>
      </w:pPr>
    </w:p>
    <w:p w:rsidR="00642EFA" w:rsidRPr="005759B3" w:rsidRDefault="00642EFA" w:rsidP="00EA5735">
      <w:pPr>
        <w:rPr>
          <w:rFonts w:cs="Arial"/>
          <w:sz w:val="24"/>
        </w:rPr>
      </w:pPr>
      <w:r>
        <w:rPr>
          <w:noProof/>
        </w:rPr>
        <w:pict>
          <v:rect id="_x0000_s1033" style="position:absolute;margin-left:287.9pt;margin-top:10.05pt;width:195.5pt;height:44.4pt;z-index:251649024">
            <v:textbox>
              <w:txbxContent>
                <w:p w:rsidR="00642EFA" w:rsidRPr="00D5084B" w:rsidRDefault="00642EFA" w:rsidP="00EA5735">
                  <w:pPr>
                    <w:jc w:val="center"/>
                    <w:rPr>
                      <w:sz w:val="18"/>
                      <w:szCs w:val="18"/>
                    </w:rPr>
                  </w:pPr>
                  <w:r w:rsidRPr="00D5084B">
                    <w:rPr>
                      <w:sz w:val="18"/>
                      <w:szCs w:val="18"/>
                    </w:rPr>
                    <w:t>Согласование проведения внеплановой проверки с органами прокуратуры</w:t>
                  </w:r>
                </w:p>
              </w:txbxContent>
            </v:textbox>
          </v:rect>
        </w:pict>
      </w:r>
    </w:p>
    <w:p w:rsidR="00642EFA" w:rsidRPr="005759B3" w:rsidRDefault="00642EFA" w:rsidP="00EA5735">
      <w:pPr>
        <w:rPr>
          <w:rFonts w:cs="Arial"/>
          <w:sz w:val="24"/>
        </w:rPr>
      </w:pPr>
    </w:p>
    <w:p w:rsidR="00642EFA" w:rsidRPr="005759B3" w:rsidRDefault="00642EFA" w:rsidP="00EA5735">
      <w:pPr>
        <w:rPr>
          <w:rFonts w:cs="Arial"/>
          <w:sz w:val="24"/>
        </w:rPr>
      </w:pPr>
    </w:p>
    <w:p w:rsidR="00642EFA" w:rsidRPr="005759B3" w:rsidRDefault="00642EFA" w:rsidP="00EA5735">
      <w:pPr>
        <w:rPr>
          <w:rFonts w:cs="Arial"/>
          <w:sz w:val="24"/>
        </w:rPr>
      </w:pPr>
      <w:r>
        <w:rPr>
          <w:noProof/>
        </w:rPr>
        <w:pict>
          <v:shape id="_x0000_s1034" type="#_x0000_t32" style="position:absolute;margin-left:268.8pt;margin-top:13.05pt;width:102.7pt;height:22.85pt;flip:x;z-index:251661312" o:connectortype="straight">
            <v:stroke endarrow="block"/>
          </v:shape>
        </w:pict>
      </w:r>
    </w:p>
    <w:p w:rsidR="00642EFA" w:rsidRPr="005759B3" w:rsidRDefault="00642EFA" w:rsidP="00EA5735">
      <w:pPr>
        <w:rPr>
          <w:rFonts w:cs="Arial"/>
          <w:sz w:val="24"/>
        </w:rPr>
      </w:pPr>
    </w:p>
    <w:p w:rsidR="00642EFA" w:rsidRPr="005759B3" w:rsidRDefault="00642EFA" w:rsidP="00EA5735">
      <w:pPr>
        <w:rPr>
          <w:rFonts w:cs="Arial"/>
          <w:sz w:val="24"/>
        </w:rPr>
      </w:pPr>
      <w:r>
        <w:rPr>
          <w:noProof/>
        </w:rPr>
        <w:pict>
          <v:rect id="_x0000_s1035" style="position:absolute;margin-left:127.3pt;margin-top:8.35pt;width:262.15pt;height:30.65pt;z-index:251648000">
            <v:textbox>
              <w:txbxContent>
                <w:p w:rsidR="00642EFA" w:rsidRPr="00D5084B" w:rsidRDefault="00642EFA" w:rsidP="00EA5735">
                  <w:pPr>
                    <w:jc w:val="center"/>
                    <w:rPr>
                      <w:sz w:val="18"/>
                      <w:szCs w:val="18"/>
                    </w:rPr>
                  </w:pPr>
                  <w:r w:rsidRPr="00D5084B">
                    <w:rPr>
                      <w:sz w:val="18"/>
                      <w:szCs w:val="18"/>
                    </w:rPr>
                    <w:t>Уведомление юридического лица о проведении плановой/внеплановой проверки</w:t>
                  </w:r>
                </w:p>
              </w:txbxContent>
            </v:textbox>
          </v:rect>
        </w:pict>
      </w:r>
    </w:p>
    <w:p w:rsidR="00642EFA" w:rsidRPr="005759B3" w:rsidRDefault="00642EFA" w:rsidP="00EA5735">
      <w:pPr>
        <w:rPr>
          <w:rFonts w:cs="Arial"/>
          <w:sz w:val="24"/>
        </w:rPr>
      </w:pPr>
    </w:p>
    <w:p w:rsidR="00642EFA" w:rsidRPr="005759B3" w:rsidRDefault="00642EFA" w:rsidP="00EA5735">
      <w:pPr>
        <w:rPr>
          <w:rFonts w:cs="Arial"/>
          <w:sz w:val="24"/>
        </w:rPr>
      </w:pPr>
      <w:r>
        <w:rPr>
          <w:noProof/>
        </w:rPr>
        <w:pict>
          <v:shape id="_x0000_s1036" type="#_x0000_t32" style="position:absolute;margin-left:268.65pt;margin-top:11.4pt;width:.05pt;height:21pt;z-index:251662336" o:connectortype="straight">
            <v:stroke endarrow="block"/>
          </v:shape>
        </w:pict>
      </w:r>
    </w:p>
    <w:p w:rsidR="00642EFA" w:rsidRPr="005759B3" w:rsidRDefault="00642EFA" w:rsidP="00EA5735">
      <w:pPr>
        <w:rPr>
          <w:rFonts w:cs="Arial"/>
          <w:sz w:val="24"/>
        </w:rPr>
      </w:pPr>
    </w:p>
    <w:p w:rsidR="00642EFA" w:rsidRPr="005759B3" w:rsidRDefault="00642EFA" w:rsidP="00EA5735">
      <w:pPr>
        <w:rPr>
          <w:rFonts w:cs="Arial"/>
          <w:sz w:val="24"/>
        </w:rPr>
      </w:pPr>
      <w:r>
        <w:rPr>
          <w:noProof/>
        </w:rPr>
        <w:pict>
          <v:rect id="_x0000_s1037" style="position:absolute;margin-left:123.8pt;margin-top:4.8pt;width:268.7pt;height:32pt;z-index:251650048">
            <v:textbox>
              <w:txbxContent>
                <w:p w:rsidR="00642EFA" w:rsidRPr="00D5084B" w:rsidRDefault="00642EFA" w:rsidP="00EA5735">
                  <w:pPr>
                    <w:jc w:val="center"/>
                    <w:rPr>
                      <w:sz w:val="18"/>
                      <w:szCs w:val="18"/>
                    </w:rPr>
                  </w:pPr>
                  <w:r w:rsidRPr="00D5084B">
                    <w:rPr>
                      <w:sz w:val="18"/>
                      <w:szCs w:val="18"/>
                    </w:rPr>
                    <w:t>Проведение плановой/внеплановой (документарной, выездной) проверки</w:t>
                  </w:r>
                </w:p>
              </w:txbxContent>
            </v:textbox>
          </v:rect>
        </w:pict>
      </w:r>
    </w:p>
    <w:p w:rsidR="00642EFA" w:rsidRPr="005759B3" w:rsidRDefault="00642EFA" w:rsidP="00EA5735">
      <w:pPr>
        <w:rPr>
          <w:rFonts w:cs="Arial"/>
          <w:sz w:val="24"/>
        </w:rPr>
      </w:pPr>
    </w:p>
    <w:p w:rsidR="00642EFA" w:rsidRPr="005759B3" w:rsidRDefault="00642EFA" w:rsidP="00EA5735">
      <w:pPr>
        <w:rPr>
          <w:rFonts w:cs="Arial"/>
          <w:sz w:val="24"/>
        </w:rPr>
      </w:pPr>
      <w:r>
        <w:rPr>
          <w:noProof/>
        </w:rPr>
        <w:pict>
          <v:shape id="_x0000_s1038" type="#_x0000_t32" style="position:absolute;margin-left:268.7pt;margin-top:9.2pt;width:.05pt;height:96.75pt;z-index:251663360" o:connectortype="straight">
            <v:stroke endarrow="block"/>
          </v:shape>
        </w:pict>
      </w:r>
      <w:r>
        <w:rPr>
          <w:noProof/>
        </w:rPr>
        <w:pict>
          <v:shape id="_x0000_s1039" type="#_x0000_t32" style="position:absolute;margin-left:334.05pt;margin-top:9.2pt;width:104.95pt;height:13.2pt;z-index:251665408" o:connectortype="straight">
            <v:stroke endarrow="block"/>
          </v:shape>
        </w:pict>
      </w:r>
      <w:r>
        <w:rPr>
          <w:noProof/>
        </w:rPr>
        <w:pict>
          <v:shape id="_x0000_s1040" type="#_x0000_t32" style="position:absolute;margin-left:80pt;margin-top:9.2pt;width:103.1pt;height:31.25pt;flip:x;z-index:251664384" o:connectortype="straight">
            <v:stroke endarrow="block"/>
          </v:shape>
        </w:pict>
      </w:r>
    </w:p>
    <w:p w:rsidR="00642EFA" w:rsidRPr="005759B3" w:rsidRDefault="00642EFA" w:rsidP="00EA5735">
      <w:pPr>
        <w:rPr>
          <w:rFonts w:cs="Arial"/>
          <w:sz w:val="24"/>
        </w:rPr>
      </w:pPr>
      <w:r>
        <w:rPr>
          <w:noProof/>
        </w:rPr>
        <w:pict>
          <v:rect id="_x0000_s1041" style="position:absolute;margin-left:379.85pt;margin-top:8.6pt;width:105.9pt;height:255.15pt;z-index:251652096">
            <v:textbox>
              <w:txbxContent>
                <w:p w:rsidR="00642EFA" w:rsidRPr="00F7190A" w:rsidRDefault="00642EFA" w:rsidP="00EA5735">
                  <w:pPr>
                    <w:rPr>
                      <w:rFonts w:cs="Arial"/>
                      <w:color w:val="000000"/>
                      <w:sz w:val="20"/>
                      <w:szCs w:val="20"/>
                    </w:rPr>
                  </w:pPr>
                  <w:r>
                    <w:rPr>
                      <w:rFonts w:cs="Arial"/>
                      <w:sz w:val="20"/>
                      <w:szCs w:val="20"/>
                    </w:rPr>
                    <w:t>П</w:t>
                  </w:r>
                  <w:r w:rsidRPr="00F7190A">
                    <w:rPr>
                      <w:rFonts w:cs="Arial"/>
                      <w:sz w:val="20"/>
                      <w:szCs w:val="20"/>
                    </w:rPr>
                    <w:t>ринятие мер по недопущению причинения вреда или прекращению его причинения вплоть до временного запрета деятельности юридического лица,  индивидуального</w:t>
                  </w:r>
                  <w:r>
                    <w:rPr>
                      <w:rFonts w:cs="Arial"/>
                      <w:sz w:val="20"/>
                      <w:szCs w:val="20"/>
                    </w:rPr>
                    <w:t>,</w:t>
                  </w:r>
                  <w:r w:rsidRPr="00F7190A">
                    <w:rPr>
                      <w:rFonts w:cs="Arial"/>
                      <w:sz w:val="20"/>
                      <w:szCs w:val="20"/>
                    </w:rPr>
                    <w:t xml:space="preserve"> отзыва продукции, представляющей опасность для жизни, здоровья граждан и для окружающей среды, из оборота.</w:t>
                  </w:r>
                </w:p>
                <w:p w:rsidR="00642EFA" w:rsidRPr="00F7190A" w:rsidRDefault="00642EFA" w:rsidP="00EA5735">
                  <w:pPr>
                    <w:jc w:val="center"/>
                    <w:rPr>
                      <w:rFonts w:cs="Arial"/>
                      <w:color w:val="000000"/>
                      <w:sz w:val="20"/>
                      <w:szCs w:val="20"/>
                    </w:rPr>
                  </w:pPr>
                </w:p>
                <w:p w:rsidR="00642EFA" w:rsidRPr="00F7190A" w:rsidRDefault="00642EFA" w:rsidP="00EA5735">
                  <w:pPr>
                    <w:rPr>
                      <w:rFonts w:cs="Arial"/>
                      <w:color w:val="000000"/>
                      <w:sz w:val="20"/>
                      <w:szCs w:val="20"/>
                    </w:rPr>
                  </w:pPr>
                  <w:r w:rsidRPr="00F7190A">
                    <w:rPr>
                      <w:rFonts w:cs="Arial"/>
                      <w:sz w:val="20"/>
                      <w:szCs w:val="20"/>
                    </w:rPr>
                    <w:t xml:space="preserve">, структурного подразделения, индивидуального предпринимателя в порядке, установленном </w:t>
                  </w:r>
                  <w:hyperlink r:id="rId15" w:history="1">
                    <w:r w:rsidRPr="00F7190A">
                      <w:rPr>
                        <w:rFonts w:cs="Arial"/>
                        <w:color w:val="0000FF"/>
                        <w:sz w:val="20"/>
                        <w:szCs w:val="20"/>
                      </w:rPr>
                      <w:t>Кодексом</w:t>
                    </w:r>
                  </w:hyperlink>
                  <w:r w:rsidRPr="00F7190A">
                    <w:rPr>
                      <w:rFonts w:cs="Arial"/>
                      <w:sz w:val="20"/>
                      <w:szCs w:val="20"/>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
                <w:p w:rsidR="00642EFA" w:rsidRPr="00F7190A" w:rsidRDefault="00642EFA" w:rsidP="00EA5735">
                  <w:pPr>
                    <w:rPr>
                      <w:rFonts w:cs="Arial"/>
                      <w:color w:val="000000"/>
                      <w:sz w:val="20"/>
                      <w:szCs w:val="20"/>
                    </w:rPr>
                  </w:pPr>
                </w:p>
                <w:p w:rsidR="00642EFA" w:rsidRPr="00F7190A" w:rsidRDefault="00642EFA" w:rsidP="00EA5735">
                  <w:pPr>
                    <w:ind w:firstLine="709"/>
                    <w:rPr>
                      <w:rFonts w:cs="Arial"/>
                      <w:sz w:val="20"/>
                      <w:szCs w:val="20"/>
                    </w:rPr>
                  </w:pPr>
                </w:p>
                <w:p w:rsidR="00642EFA" w:rsidRPr="00F7190A" w:rsidRDefault="00642EFA" w:rsidP="00EA5735">
                  <w:pPr>
                    <w:rPr>
                      <w:szCs w:val="18"/>
                    </w:rPr>
                  </w:pPr>
                </w:p>
              </w:txbxContent>
            </v:textbox>
          </v:rect>
        </w:pict>
      </w:r>
    </w:p>
    <w:p w:rsidR="00642EFA" w:rsidRPr="005759B3" w:rsidRDefault="00642EFA" w:rsidP="00EA5735">
      <w:pPr>
        <w:rPr>
          <w:rFonts w:cs="Arial"/>
          <w:sz w:val="24"/>
        </w:rPr>
      </w:pPr>
      <w:r>
        <w:rPr>
          <w:noProof/>
        </w:rPr>
        <w:pict>
          <v:rect id="_x0000_s1042" style="position:absolute;margin-left:22.15pt;margin-top:12.85pt;width:146.5pt;height:50.2pt;z-index:251653120">
            <v:textbox>
              <w:txbxContent>
                <w:p w:rsidR="00642EFA" w:rsidRPr="00D5084B" w:rsidRDefault="00642EFA" w:rsidP="00EA5735">
                  <w:pPr>
                    <w:jc w:val="center"/>
                    <w:rPr>
                      <w:sz w:val="18"/>
                      <w:szCs w:val="18"/>
                    </w:rPr>
                  </w:pPr>
                  <w:r w:rsidRPr="00D5084B">
                    <w:rPr>
                      <w:sz w:val="18"/>
                      <w:szCs w:val="18"/>
                    </w:rPr>
                    <w:t>Составление Акта проверки за проведением муниципальн</w:t>
                  </w:r>
                  <w:r>
                    <w:rPr>
                      <w:sz w:val="18"/>
                      <w:szCs w:val="18"/>
                    </w:rPr>
                    <w:t>ого</w:t>
                  </w:r>
                  <w:r w:rsidRPr="00D5084B">
                    <w:rPr>
                      <w:sz w:val="18"/>
                      <w:szCs w:val="18"/>
                    </w:rPr>
                    <w:t xml:space="preserve"> </w:t>
                  </w:r>
                  <w:r>
                    <w:rPr>
                      <w:sz w:val="18"/>
                      <w:szCs w:val="18"/>
                    </w:rPr>
                    <w:t>земельного контроля</w:t>
                  </w:r>
                </w:p>
              </w:txbxContent>
            </v:textbox>
          </v:rect>
        </w:pict>
      </w:r>
    </w:p>
    <w:p w:rsidR="00642EFA" w:rsidRPr="005759B3" w:rsidRDefault="00642EFA" w:rsidP="00EA5735">
      <w:pPr>
        <w:rPr>
          <w:rFonts w:cs="Arial"/>
          <w:sz w:val="24"/>
        </w:rPr>
      </w:pPr>
      <w:r>
        <w:rPr>
          <w:noProof/>
        </w:rPr>
        <w:pict>
          <v:shape id="_x0000_s1043" type="#_x0000_t32" style="position:absolute;margin-left:181pt;margin-top:12.65pt;width:0;height:174.95pt;z-index:251668480" o:connectortype="straight"/>
        </w:pict>
      </w:r>
      <w:r>
        <w:rPr>
          <w:noProof/>
        </w:rPr>
        <w:pict>
          <v:shape id="_x0000_s1044" type="#_x0000_t32" style="position:absolute;margin-left:168.65pt;margin-top:12.65pt;width:12.35pt;height:0;z-index:251667456" o:connectortype="straight"/>
        </w:pict>
      </w:r>
    </w:p>
    <w:p w:rsidR="00642EFA" w:rsidRPr="005759B3" w:rsidRDefault="00642EFA" w:rsidP="00EA5735">
      <w:pPr>
        <w:rPr>
          <w:rFonts w:cs="Arial"/>
          <w:sz w:val="24"/>
        </w:rPr>
      </w:pPr>
    </w:p>
    <w:p w:rsidR="00642EFA" w:rsidRPr="005759B3" w:rsidRDefault="00642EFA" w:rsidP="00EA5735">
      <w:pPr>
        <w:rPr>
          <w:rFonts w:cs="Arial"/>
          <w:sz w:val="24"/>
        </w:rPr>
      </w:pPr>
    </w:p>
    <w:p w:rsidR="00642EFA" w:rsidRPr="005759B3" w:rsidRDefault="00642EFA" w:rsidP="00EA5735">
      <w:pPr>
        <w:rPr>
          <w:rFonts w:cs="Arial"/>
          <w:sz w:val="24"/>
        </w:rPr>
      </w:pPr>
    </w:p>
    <w:p w:rsidR="00642EFA" w:rsidRPr="005759B3" w:rsidRDefault="00642EFA" w:rsidP="00EA5735">
      <w:pPr>
        <w:rPr>
          <w:rFonts w:cs="Arial"/>
          <w:sz w:val="24"/>
        </w:rPr>
      </w:pPr>
      <w:r>
        <w:rPr>
          <w:noProof/>
        </w:rPr>
        <w:pict>
          <v:rect id="_x0000_s1045" style="position:absolute;margin-left:208.8pt;margin-top:9.35pt;width:117.1pt;height:68.25pt;z-index:251655168">
            <v:textbox>
              <w:txbxContent>
                <w:p w:rsidR="00642EFA" w:rsidRPr="00D5084B" w:rsidRDefault="00642EFA" w:rsidP="00EA5735">
                  <w:pPr>
                    <w:jc w:val="center"/>
                    <w:rPr>
                      <w:sz w:val="18"/>
                      <w:szCs w:val="18"/>
                    </w:rPr>
                  </w:pPr>
                  <w:r w:rsidRPr="00D5084B">
                    <w:rPr>
                      <w:sz w:val="18"/>
                      <w:szCs w:val="18"/>
                    </w:rPr>
                    <w:t>Составление предписания об устранении выявленных нарушений обязательных требований</w:t>
                  </w:r>
                </w:p>
                <w:p w:rsidR="00642EFA" w:rsidRPr="00EC51AF" w:rsidRDefault="00642EFA" w:rsidP="00EA5735">
                  <w:pPr>
                    <w:jc w:val="center"/>
                  </w:pPr>
                </w:p>
              </w:txbxContent>
            </v:textbox>
          </v:rect>
        </w:pict>
      </w:r>
    </w:p>
    <w:p w:rsidR="00642EFA" w:rsidRPr="005759B3" w:rsidRDefault="00642EFA" w:rsidP="00EA5735">
      <w:pPr>
        <w:rPr>
          <w:rFonts w:cs="Arial"/>
          <w:sz w:val="24"/>
        </w:rPr>
      </w:pPr>
    </w:p>
    <w:p w:rsidR="00642EFA" w:rsidRPr="005759B3" w:rsidRDefault="00642EFA" w:rsidP="00EA5735">
      <w:pPr>
        <w:rPr>
          <w:rFonts w:cs="Arial"/>
          <w:sz w:val="24"/>
        </w:rPr>
      </w:pPr>
      <w:r>
        <w:rPr>
          <w:noProof/>
        </w:rPr>
        <w:pict>
          <v:rect id="_x0000_s1046" style="position:absolute;margin-left:16.95pt;margin-top:10.35pt;width:146.5pt;height:50.9pt;z-index:251651072">
            <v:textbox>
              <w:txbxContent>
                <w:p w:rsidR="00642EFA" w:rsidRPr="00D5084B" w:rsidRDefault="00642EFA" w:rsidP="00EA5735">
                  <w:pPr>
                    <w:jc w:val="center"/>
                    <w:rPr>
                      <w:sz w:val="18"/>
                      <w:szCs w:val="18"/>
                    </w:rPr>
                  </w:pPr>
                  <w:r w:rsidRPr="00D5084B">
                    <w:rPr>
                      <w:sz w:val="18"/>
                      <w:szCs w:val="18"/>
                    </w:rPr>
                    <w:t>Вручение/</w:t>
                  </w:r>
                </w:p>
                <w:p w:rsidR="00642EFA" w:rsidRPr="00D5084B" w:rsidRDefault="00642EFA" w:rsidP="00EA5735">
                  <w:pPr>
                    <w:jc w:val="center"/>
                    <w:rPr>
                      <w:sz w:val="18"/>
                      <w:szCs w:val="18"/>
                    </w:rPr>
                  </w:pPr>
                  <w:r w:rsidRPr="00D5084B">
                    <w:rPr>
                      <w:sz w:val="18"/>
                      <w:szCs w:val="18"/>
                    </w:rPr>
                    <w:t>направление юридическому лицу акта проверки</w:t>
                  </w:r>
                </w:p>
              </w:txbxContent>
            </v:textbox>
          </v:rect>
        </w:pict>
      </w:r>
    </w:p>
    <w:p w:rsidR="00642EFA" w:rsidRPr="005759B3" w:rsidRDefault="00642EFA" w:rsidP="00EA5735">
      <w:pPr>
        <w:rPr>
          <w:rFonts w:cs="Arial"/>
          <w:sz w:val="24"/>
        </w:rPr>
      </w:pPr>
    </w:p>
    <w:p w:rsidR="00642EFA" w:rsidRPr="005759B3" w:rsidRDefault="00642EFA" w:rsidP="00EA5735">
      <w:pPr>
        <w:jc w:val="right"/>
        <w:rPr>
          <w:rFonts w:cs="Arial"/>
          <w:sz w:val="24"/>
        </w:rPr>
      </w:pPr>
      <w:r>
        <w:rPr>
          <w:noProof/>
        </w:rPr>
        <w:pict>
          <v:shape id="_x0000_s1047" type="#_x0000_t32" style="position:absolute;left:0;text-align:left;margin-left:164.35pt;margin-top:6.65pt;width:16.65pt;height:.05pt;flip:x;z-index:251669504" o:connectortype="straight">
            <v:stroke endarrow="block"/>
          </v:shape>
        </w:pict>
      </w:r>
    </w:p>
    <w:p w:rsidR="00642EFA" w:rsidRPr="005759B3" w:rsidRDefault="00642EFA" w:rsidP="00EA5735">
      <w:pPr>
        <w:rPr>
          <w:rFonts w:cs="Arial"/>
          <w:sz w:val="24"/>
        </w:rPr>
      </w:pPr>
      <w:r>
        <w:rPr>
          <w:noProof/>
        </w:rPr>
        <w:pict>
          <v:shape id="_x0000_s1048" type="#_x0000_t32" style="position:absolute;margin-left:268.75pt;margin-top:8.6pt;width:.05pt;height:26.75pt;z-index:251666432" o:connectortype="straight">
            <v:stroke endarrow="block"/>
          </v:shape>
        </w:pict>
      </w:r>
    </w:p>
    <w:p w:rsidR="00642EFA" w:rsidRPr="007577FF" w:rsidRDefault="00642EFA" w:rsidP="00EA5735">
      <w:pPr>
        <w:rPr>
          <w:rFonts w:cs="Arial"/>
          <w:sz w:val="24"/>
        </w:rPr>
      </w:pPr>
      <w:r>
        <w:rPr>
          <w:noProof/>
        </w:rPr>
        <w:pict>
          <v:shape id="_x0000_s1049" type="#_x0000_t32" style="position:absolute;margin-left:164.35pt;margin-top:49.6pt;width:16.65pt;height:0;flip:x;z-index:251670528" o:connectortype="straight">
            <v:stroke endarrow="block"/>
          </v:shape>
        </w:pict>
      </w:r>
      <w:r>
        <w:rPr>
          <w:noProof/>
        </w:rPr>
        <w:pict>
          <v:rect id="_x0000_s1050" style="position:absolute;margin-left:17.85pt;margin-top:36.25pt;width:146.5pt;height:61.9pt;z-index:251656192">
            <v:textbox>
              <w:txbxContent>
                <w:p w:rsidR="00642EFA" w:rsidRPr="003A223C" w:rsidRDefault="00642EFA" w:rsidP="00EA5735">
                  <w:pPr>
                    <w:jc w:val="center"/>
                    <w:rPr>
                      <w:sz w:val="18"/>
                      <w:szCs w:val="18"/>
                    </w:rPr>
                  </w:pPr>
                  <w:r w:rsidRPr="003A223C">
                    <w:rPr>
                      <w:sz w:val="18"/>
                      <w:szCs w:val="18"/>
                    </w:rPr>
                    <w:t>Направление копии акта в органы прокуратуры (в случае проведения внеплановой выездной проверки)</w:t>
                  </w:r>
                </w:p>
              </w:txbxContent>
            </v:textbox>
          </v:rect>
        </w:pict>
      </w:r>
      <w:r>
        <w:rPr>
          <w:noProof/>
        </w:rPr>
        <w:pict>
          <v:rect id="_x0000_s1051" style="position:absolute;margin-left:198.2pt;margin-top:21.55pt;width:146.95pt;height:76.6pt;z-index:251654144">
            <v:textbox>
              <w:txbxContent>
                <w:p w:rsidR="00642EFA" w:rsidRPr="00D5084B" w:rsidRDefault="00642EFA" w:rsidP="00EA5735">
                  <w:pPr>
                    <w:jc w:val="center"/>
                    <w:rPr>
                      <w:sz w:val="18"/>
                      <w:szCs w:val="18"/>
                    </w:rPr>
                  </w:pPr>
                  <w:r w:rsidRPr="00D5084B">
                    <w:rPr>
                      <w:sz w:val="18"/>
                      <w:szCs w:val="18"/>
                    </w:rPr>
                    <w:t>Вручение/</w:t>
                  </w:r>
                </w:p>
                <w:p w:rsidR="00642EFA" w:rsidRPr="00D5084B" w:rsidRDefault="00642EFA" w:rsidP="00EA5735">
                  <w:pPr>
                    <w:jc w:val="center"/>
                    <w:rPr>
                      <w:sz w:val="18"/>
                      <w:szCs w:val="18"/>
                    </w:rPr>
                  </w:pPr>
                  <w:r w:rsidRPr="00D5084B">
                    <w:rPr>
                      <w:sz w:val="18"/>
                      <w:szCs w:val="18"/>
                    </w:rPr>
                    <w:t>направление юридическому лицу предписания об устранении выявленных нарушений обязательных требований</w:t>
                  </w:r>
                </w:p>
              </w:txbxContent>
            </v:textbox>
          </v:rect>
        </w:pict>
      </w:r>
    </w:p>
    <w:p w:rsidR="00642EFA" w:rsidRPr="009B7344" w:rsidRDefault="00642EFA" w:rsidP="00EC6C57">
      <w:pPr>
        <w:tabs>
          <w:tab w:val="left" w:pos="1976"/>
        </w:tabs>
        <w:rPr>
          <w:rFonts w:ascii="Times New Roman" w:hAnsi="Times New Roman"/>
          <w:sz w:val="28"/>
          <w:szCs w:val="28"/>
        </w:rPr>
      </w:pPr>
    </w:p>
    <w:sectPr w:rsidR="00642EFA" w:rsidRPr="009B7344" w:rsidSect="00553A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D1C2F"/>
    <w:multiLevelType w:val="hybridMultilevel"/>
    <w:tmpl w:val="B900A714"/>
    <w:lvl w:ilvl="0" w:tplc="C71E51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70A35FA"/>
    <w:multiLevelType w:val="multilevel"/>
    <w:tmpl w:val="E904BC42"/>
    <w:lvl w:ilvl="0">
      <w:start w:val="1"/>
      <w:numFmt w:val="decimal"/>
      <w:lvlText w:val="%1."/>
      <w:lvlJc w:val="left"/>
      <w:pPr>
        <w:ind w:left="2149" w:hanging="1440"/>
      </w:pPr>
      <w:rPr>
        <w:rFonts w:cs="Times New Roman" w:hint="default"/>
      </w:rPr>
    </w:lvl>
    <w:lvl w:ilvl="1">
      <w:start w:val="6"/>
      <w:numFmt w:val="decimal"/>
      <w:isLgl/>
      <w:lvlText w:val="%1.%2."/>
      <w:lvlJc w:val="left"/>
      <w:pPr>
        <w:ind w:left="1984" w:hanging="1275"/>
      </w:pPr>
      <w:rPr>
        <w:rFonts w:cs="Times New Roman" w:hint="default"/>
      </w:rPr>
    </w:lvl>
    <w:lvl w:ilvl="2">
      <w:start w:val="1"/>
      <w:numFmt w:val="decimal"/>
      <w:isLgl/>
      <w:lvlText w:val="%1.%2.%3."/>
      <w:lvlJc w:val="left"/>
      <w:pPr>
        <w:ind w:left="1984" w:hanging="1275"/>
      </w:pPr>
      <w:rPr>
        <w:rFonts w:cs="Times New Roman" w:hint="default"/>
      </w:rPr>
    </w:lvl>
    <w:lvl w:ilvl="3">
      <w:start w:val="1"/>
      <w:numFmt w:val="decimal"/>
      <w:isLgl/>
      <w:lvlText w:val="%1.%2.%3.%4."/>
      <w:lvlJc w:val="left"/>
      <w:pPr>
        <w:ind w:left="1984" w:hanging="1275"/>
      </w:pPr>
      <w:rPr>
        <w:rFonts w:cs="Times New Roman" w:hint="default"/>
      </w:rPr>
    </w:lvl>
    <w:lvl w:ilvl="4">
      <w:start w:val="1"/>
      <w:numFmt w:val="decimal"/>
      <w:isLgl/>
      <w:lvlText w:val="%1.%2.%3.%4.%5."/>
      <w:lvlJc w:val="left"/>
      <w:pPr>
        <w:ind w:left="2149" w:hanging="144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
    <w:nsid w:val="44DF4ECE"/>
    <w:multiLevelType w:val="multilevel"/>
    <w:tmpl w:val="FD705FB8"/>
    <w:lvl w:ilvl="0">
      <w:start w:val="1"/>
      <w:numFmt w:val="decimal"/>
      <w:lvlText w:val="%1."/>
      <w:lvlJc w:val="left"/>
      <w:pPr>
        <w:ind w:left="420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4920" w:hanging="1080"/>
      </w:pPr>
      <w:rPr>
        <w:rFonts w:cs="Times New Roman" w:hint="default"/>
      </w:rPr>
    </w:lvl>
    <w:lvl w:ilvl="4">
      <w:start w:val="1"/>
      <w:numFmt w:val="decimal"/>
      <w:isLgl/>
      <w:lvlText w:val="%1.%2.%3.%4.%5."/>
      <w:lvlJc w:val="left"/>
      <w:pPr>
        <w:ind w:left="4920" w:hanging="1080"/>
      </w:pPr>
      <w:rPr>
        <w:rFonts w:cs="Times New Roman" w:hint="default"/>
      </w:rPr>
    </w:lvl>
    <w:lvl w:ilvl="5">
      <w:start w:val="1"/>
      <w:numFmt w:val="decimal"/>
      <w:isLgl/>
      <w:lvlText w:val="%1.%2.%3.%4.%5.%6."/>
      <w:lvlJc w:val="left"/>
      <w:pPr>
        <w:ind w:left="5280" w:hanging="1440"/>
      </w:pPr>
      <w:rPr>
        <w:rFonts w:cs="Times New Roman" w:hint="default"/>
      </w:rPr>
    </w:lvl>
    <w:lvl w:ilvl="6">
      <w:start w:val="1"/>
      <w:numFmt w:val="decimal"/>
      <w:isLgl/>
      <w:lvlText w:val="%1.%2.%3.%4.%5.%6.%7."/>
      <w:lvlJc w:val="left"/>
      <w:pPr>
        <w:ind w:left="5280" w:hanging="1440"/>
      </w:pPr>
      <w:rPr>
        <w:rFonts w:cs="Times New Roman" w:hint="default"/>
      </w:rPr>
    </w:lvl>
    <w:lvl w:ilvl="7">
      <w:start w:val="1"/>
      <w:numFmt w:val="decimal"/>
      <w:isLgl/>
      <w:lvlText w:val="%1.%2.%3.%4.%5.%6.%7.%8."/>
      <w:lvlJc w:val="left"/>
      <w:pPr>
        <w:ind w:left="5640" w:hanging="1800"/>
      </w:pPr>
      <w:rPr>
        <w:rFonts w:cs="Times New Roman" w:hint="default"/>
      </w:rPr>
    </w:lvl>
    <w:lvl w:ilvl="8">
      <w:start w:val="1"/>
      <w:numFmt w:val="decimal"/>
      <w:isLgl/>
      <w:lvlText w:val="%1.%2.%3.%4.%5.%6.%7.%8.%9."/>
      <w:lvlJc w:val="left"/>
      <w:pPr>
        <w:ind w:left="6000" w:hanging="2160"/>
      </w:pPr>
      <w:rPr>
        <w:rFonts w:cs="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4975"/>
    <w:rsid w:val="000B59B6"/>
    <w:rsid w:val="000F415D"/>
    <w:rsid w:val="00165408"/>
    <w:rsid w:val="001D4828"/>
    <w:rsid w:val="00271CB0"/>
    <w:rsid w:val="002921AE"/>
    <w:rsid w:val="00314975"/>
    <w:rsid w:val="0035123A"/>
    <w:rsid w:val="0037548A"/>
    <w:rsid w:val="003A223C"/>
    <w:rsid w:val="003E273E"/>
    <w:rsid w:val="00401577"/>
    <w:rsid w:val="004100F2"/>
    <w:rsid w:val="0046281F"/>
    <w:rsid w:val="00495EC7"/>
    <w:rsid w:val="004C4B14"/>
    <w:rsid w:val="00547EA5"/>
    <w:rsid w:val="00553A0E"/>
    <w:rsid w:val="00575894"/>
    <w:rsid w:val="005759B3"/>
    <w:rsid w:val="005F52EF"/>
    <w:rsid w:val="00603D8A"/>
    <w:rsid w:val="00623444"/>
    <w:rsid w:val="00633E5D"/>
    <w:rsid w:val="00642EFA"/>
    <w:rsid w:val="00664505"/>
    <w:rsid w:val="007577FF"/>
    <w:rsid w:val="00793B1B"/>
    <w:rsid w:val="007B40ED"/>
    <w:rsid w:val="008047A8"/>
    <w:rsid w:val="008073FF"/>
    <w:rsid w:val="00854A52"/>
    <w:rsid w:val="00897019"/>
    <w:rsid w:val="008C7B1F"/>
    <w:rsid w:val="00905EC5"/>
    <w:rsid w:val="009423C6"/>
    <w:rsid w:val="00962013"/>
    <w:rsid w:val="009B7344"/>
    <w:rsid w:val="00A01069"/>
    <w:rsid w:val="00AF2452"/>
    <w:rsid w:val="00B2237C"/>
    <w:rsid w:val="00BC2021"/>
    <w:rsid w:val="00C36644"/>
    <w:rsid w:val="00C40883"/>
    <w:rsid w:val="00C75EB6"/>
    <w:rsid w:val="00D12B3F"/>
    <w:rsid w:val="00D5084B"/>
    <w:rsid w:val="00E2370A"/>
    <w:rsid w:val="00E64806"/>
    <w:rsid w:val="00EA5735"/>
    <w:rsid w:val="00EC07D5"/>
    <w:rsid w:val="00EC51AF"/>
    <w:rsid w:val="00EC6C57"/>
    <w:rsid w:val="00EE65ED"/>
    <w:rsid w:val="00F7190A"/>
    <w:rsid w:val="00FC2CC0"/>
    <w:rsid w:val="00FC33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A0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2Название"/>
    <w:basedOn w:val="Normal"/>
    <w:link w:val="20"/>
    <w:uiPriority w:val="99"/>
    <w:rsid w:val="007B40ED"/>
    <w:pPr>
      <w:spacing w:after="0" w:line="240" w:lineRule="auto"/>
      <w:ind w:right="4536"/>
      <w:jc w:val="both"/>
    </w:pPr>
    <w:rPr>
      <w:rFonts w:ascii="Arial" w:hAnsi="Arial"/>
      <w:b/>
      <w:sz w:val="28"/>
      <w:szCs w:val="20"/>
      <w:lang w:eastAsia="ar-SA"/>
    </w:rPr>
  </w:style>
  <w:style w:type="character" w:customStyle="1" w:styleId="20">
    <w:name w:val="2Название Знак"/>
    <w:link w:val="2"/>
    <w:uiPriority w:val="99"/>
    <w:locked/>
    <w:rsid w:val="007B40ED"/>
    <w:rPr>
      <w:rFonts w:ascii="Arial" w:hAnsi="Arial"/>
      <w:b/>
      <w:sz w:val="28"/>
      <w:lang w:eastAsia="ar-SA" w:bidi="ar-SA"/>
    </w:rPr>
  </w:style>
  <w:style w:type="character" w:customStyle="1" w:styleId="12">
    <w:name w:val="Основной текст + 12"/>
    <w:aliases w:val="5 pt"/>
    <w:basedOn w:val="DefaultParagraphFont"/>
    <w:uiPriority w:val="99"/>
    <w:rsid w:val="009B7344"/>
    <w:rPr>
      <w:rFonts w:ascii="Times New Roman" w:hAnsi="Times New Roman" w:cs="Times New Roman"/>
      <w:spacing w:val="0"/>
      <w:sz w:val="25"/>
      <w:szCs w:val="25"/>
      <w:shd w:val="clear" w:color="auto" w:fill="FFFFFF"/>
    </w:rPr>
  </w:style>
  <w:style w:type="character" w:customStyle="1" w:styleId="a">
    <w:name w:val="Основной текст_"/>
    <w:basedOn w:val="DefaultParagraphFont"/>
    <w:link w:val="1"/>
    <w:uiPriority w:val="99"/>
    <w:locked/>
    <w:rsid w:val="009B7344"/>
    <w:rPr>
      <w:rFonts w:cs="Times New Roman"/>
      <w:sz w:val="27"/>
      <w:szCs w:val="27"/>
      <w:shd w:val="clear" w:color="auto" w:fill="FFFFFF"/>
    </w:rPr>
  </w:style>
  <w:style w:type="paragraph" w:customStyle="1" w:styleId="1">
    <w:name w:val="Основной текст1"/>
    <w:basedOn w:val="Normal"/>
    <w:link w:val="a"/>
    <w:uiPriority w:val="99"/>
    <w:rsid w:val="009B7344"/>
    <w:pPr>
      <w:shd w:val="clear" w:color="auto" w:fill="FFFFFF"/>
      <w:spacing w:after="0" w:line="240" w:lineRule="atLeast"/>
      <w:ind w:firstLine="567"/>
      <w:jc w:val="both"/>
    </w:pPr>
    <w:rPr>
      <w:sz w:val="27"/>
      <w:szCs w:val="27"/>
      <w:shd w:val="clear" w:color="auto" w:fill="FFFFFF"/>
    </w:rPr>
  </w:style>
  <w:style w:type="paragraph" w:styleId="ListParagraph">
    <w:name w:val="List Paragraph"/>
    <w:basedOn w:val="Normal"/>
    <w:uiPriority w:val="99"/>
    <w:qFormat/>
    <w:rsid w:val="00EA5735"/>
    <w:pPr>
      <w:spacing w:after="0" w:line="240" w:lineRule="auto"/>
      <w:ind w:left="708" w:firstLine="567"/>
      <w:jc w:val="both"/>
    </w:pPr>
    <w:rPr>
      <w:rFonts w:ascii="Arial" w:hAnsi="Arial"/>
      <w:sz w:val="26"/>
      <w:szCs w:val="24"/>
    </w:rPr>
  </w:style>
  <w:style w:type="paragraph" w:styleId="NormalWeb">
    <w:name w:val="Normal (Web)"/>
    <w:basedOn w:val="Normal"/>
    <w:uiPriority w:val="99"/>
    <w:rsid w:val="00EA5735"/>
    <w:pPr>
      <w:spacing w:before="100" w:beforeAutospacing="1" w:after="100" w:afterAutospacing="1" w:line="240" w:lineRule="auto"/>
      <w:ind w:firstLine="567"/>
      <w:jc w:val="both"/>
    </w:pPr>
    <w:rPr>
      <w:rFonts w:ascii="Times New Roman" w:hAnsi="Times New Roman"/>
      <w:sz w:val="24"/>
      <w:szCs w:val="24"/>
    </w:rPr>
  </w:style>
  <w:style w:type="paragraph" w:customStyle="1" w:styleId="b">
    <w:name w:val="Обычнbй"/>
    <w:uiPriority w:val="99"/>
    <w:rsid w:val="00EA5735"/>
    <w:pPr>
      <w:widowControl w:val="0"/>
    </w:pPr>
    <w:rPr>
      <w:rFonts w:ascii="Times New Roman" w:hAnsi="Times New Roman"/>
      <w:sz w:val="28"/>
      <w:szCs w:val="20"/>
    </w:rPr>
  </w:style>
  <w:style w:type="paragraph" w:styleId="Title">
    <w:name w:val="Title"/>
    <w:basedOn w:val="Normal"/>
    <w:link w:val="TitleChar"/>
    <w:uiPriority w:val="99"/>
    <w:qFormat/>
    <w:rsid w:val="00EA5735"/>
    <w:pPr>
      <w:spacing w:after="0" w:line="240" w:lineRule="auto"/>
      <w:jc w:val="center"/>
    </w:pPr>
    <w:rPr>
      <w:rFonts w:ascii="Times New Roman" w:hAnsi="Times New Roman"/>
      <w:sz w:val="24"/>
      <w:szCs w:val="20"/>
    </w:rPr>
  </w:style>
  <w:style w:type="character" w:customStyle="1" w:styleId="TitleChar">
    <w:name w:val="Title Char"/>
    <w:basedOn w:val="DefaultParagraphFont"/>
    <w:link w:val="Title"/>
    <w:uiPriority w:val="99"/>
    <w:locked/>
    <w:rsid w:val="00EA5735"/>
    <w:rPr>
      <w:rFonts w:ascii="Times New Roman" w:hAnsi="Times New Roman" w:cs="Times New Roman"/>
      <w:sz w:val="20"/>
      <w:szCs w:val="20"/>
    </w:rPr>
  </w:style>
  <w:style w:type="paragraph" w:customStyle="1" w:styleId="a0">
    <w:name w:val="Обычный.Название подразделения"/>
    <w:uiPriority w:val="99"/>
    <w:rsid w:val="00EA5735"/>
    <w:pPr>
      <w:autoSpaceDE w:val="0"/>
      <w:autoSpaceDN w:val="0"/>
    </w:pPr>
    <w:rPr>
      <w:rFonts w:ascii="SchoolBook" w:hAnsi="SchoolBook"/>
      <w:sz w:val="28"/>
      <w:szCs w:val="28"/>
    </w:rPr>
  </w:style>
  <w:style w:type="paragraph" w:customStyle="1" w:styleId="ConsPlusNormal">
    <w:name w:val="ConsPlusNormal"/>
    <w:uiPriority w:val="99"/>
    <w:rsid w:val="00EA5735"/>
    <w:pPr>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3306738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BF0727CFB2C1D4403CD6BDBC8692BFF6A55154D1B46EB3C9B07D68A27BEF5E8171DB6D6B249175l2R6K" TargetMode="External"/><Relationship Id="rId13" Type="http://schemas.openxmlformats.org/officeDocument/2006/relationships/hyperlink" Target="consultantplus://offline/ref=87BF0727CFB2C1D4403CD6BDBC8692BFF6A45355DAB86EB3C9B07D68A27BEF5E8171DB6D6Bl2R6K" TargetMode="External"/><Relationship Id="rId3" Type="http://schemas.openxmlformats.org/officeDocument/2006/relationships/settings" Target="settings.xml"/><Relationship Id="rId7" Type="http://schemas.openxmlformats.org/officeDocument/2006/relationships/hyperlink" Target="consultantplus://offline/ref=D34997964141F761840370EE4EC6F2FA81E822BDE2DC4F4DF485789E8EE25B5893D4A3CBAB17B9ECX9O5M" TargetMode="External"/><Relationship Id="rId12" Type="http://schemas.openxmlformats.org/officeDocument/2006/relationships/hyperlink" Target="consultantplus://offline/ref=87BF0727CFB2C1D4403CD6BDBC8692BFF6A45355DAB86EB3C9B07D68A27BEF5E8171DB6D6B249075l2RA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D571D58549F1A4D23D451B3AF7F0D7DF747E212B6530BE5A971FEDB01BB1C7CBD8C19D02FDF92747f7o6I" TargetMode="External"/><Relationship Id="rId11" Type="http://schemas.openxmlformats.org/officeDocument/2006/relationships/hyperlink" Target="consultantplus://offline/ref=87BF0727CFB2C1D4403CD6BDBC8692BFF6A4525EDEB46EB3C9B07D68A2l7RBK" TargetMode="External"/><Relationship Id="rId5" Type="http://schemas.openxmlformats.org/officeDocument/2006/relationships/hyperlink" Target="consultantplus://offline/ref=D571D58549F1A4D23D451B3AF7F0D7DF747E20226A3FBE5A971FEDB01BB1C7CBD8C19D02FDF92746f7o5I" TargetMode="External"/><Relationship Id="rId15" Type="http://schemas.openxmlformats.org/officeDocument/2006/relationships/hyperlink" Target="consultantplus://offline/ref=A7665B03373B5D17467F9BF2FA77A58346BDCA44344842E4ACF64D8E12F5F1F46DD802B504VEA4L" TargetMode="External"/><Relationship Id="rId10" Type="http://schemas.openxmlformats.org/officeDocument/2006/relationships/hyperlink" Target="consultantplus://offline/ref=87BF0727CFB2C1D4403CD6BDBC8692BFF6A55457DFB56EB3C9B07D68A2l7RBK" TargetMode="External"/><Relationship Id="rId4" Type="http://schemas.openxmlformats.org/officeDocument/2006/relationships/webSettings" Target="webSettings.xml"/><Relationship Id="rId9" Type="http://schemas.openxmlformats.org/officeDocument/2006/relationships/hyperlink" Target="consultantplus://offline/ref=87BF0727CFB2C1D4403CD6BDBC8692BFF6A45355DAB86EB3C9B07D68A27BEF5E8171DB6D6B249271l2RAK" TargetMode="External"/><Relationship Id="rId14" Type="http://schemas.openxmlformats.org/officeDocument/2006/relationships/hyperlink" Target="consultantplus://offline/ref=87BF0727CFB2C1D4403CD6BDBC8692BFF6A4595FD1B06EB3C9B07D68A27BEF5E8171DB6D6B249175l2R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123</TotalTime>
  <Pages>21</Pages>
  <Words>9081</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11</cp:revision>
  <cp:lastPrinted>2014-08-27T12:44:00Z</cp:lastPrinted>
  <dcterms:created xsi:type="dcterms:W3CDTF">2016-03-03T10:30:00Z</dcterms:created>
  <dcterms:modified xsi:type="dcterms:W3CDTF">2016-09-09T11:42:00Z</dcterms:modified>
</cp:coreProperties>
</file>